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1A13" w14:textId="77777777" w:rsidR="002850E4" w:rsidRDefault="002850E4" w:rsidP="002850E4">
      <w:pPr>
        <w:autoSpaceDE w:val="0"/>
        <w:autoSpaceDN w:val="0"/>
        <w:adjustRightInd w:val="0"/>
        <w:spacing w:line="244" w:lineRule="auto"/>
        <w:ind w:left="120" w:right="3600"/>
        <w:rPr>
          <w:rFonts w:ascii="Helvetica" w:hAnsi="Helvetica" w:cs="Helvetica"/>
          <w:color w:val="000000"/>
          <w:spacing w:val="-1"/>
          <w:kern w:val="1"/>
          <w:sz w:val="22"/>
          <w:szCs w:val="22"/>
          <w:lang w:val="en-US"/>
        </w:rPr>
      </w:pPr>
      <w:proofErr w:type="spellStart"/>
      <w:r>
        <w:rPr>
          <w:rFonts w:ascii="Helvetica" w:hAnsi="Helvetica" w:cs="Helvetica"/>
          <w:b/>
          <w:bCs/>
          <w:color w:val="000000"/>
          <w:spacing w:val="-1"/>
          <w:kern w:val="1"/>
          <w:sz w:val="22"/>
          <w:szCs w:val="22"/>
          <w:lang w:val="en-US"/>
        </w:rPr>
        <w:t>Brighouse</w:t>
      </w:r>
      <w:proofErr w:type="spellEnd"/>
      <w:r>
        <w:rPr>
          <w:rFonts w:ascii="Helvetica" w:hAnsi="Helvetica" w:cs="Helvetica"/>
          <w:b/>
          <w:bCs/>
          <w:color w:val="000000"/>
          <w:spacing w:val="-1"/>
          <w:kern w:val="1"/>
          <w:sz w:val="22"/>
          <w:szCs w:val="22"/>
          <w:lang w:val="en-US"/>
        </w:rPr>
        <w:t xml:space="preserve"> Parent Advisory Council Minutes Nov 18, 2019     3:00pm</w:t>
      </w:r>
    </w:p>
    <w:p w14:paraId="0FAF3A2D" w14:textId="77777777" w:rsidR="002850E4" w:rsidRDefault="002850E4" w:rsidP="002850E4">
      <w:pPr>
        <w:autoSpaceDE w:val="0"/>
        <w:autoSpaceDN w:val="0"/>
        <w:adjustRightInd w:val="0"/>
        <w:spacing w:line="244" w:lineRule="auto"/>
        <w:ind w:left="120" w:right="3600"/>
        <w:rPr>
          <w:rFonts w:ascii="Helvetica" w:hAnsi="Helvetica" w:cs="Helvetica"/>
          <w:color w:val="000000"/>
          <w:spacing w:val="-1"/>
          <w:kern w:val="1"/>
          <w:sz w:val="22"/>
          <w:szCs w:val="22"/>
          <w:lang w:val="en-US"/>
        </w:rPr>
      </w:pPr>
    </w:p>
    <w:p w14:paraId="505779C8" w14:textId="77777777" w:rsidR="002850E4" w:rsidRDefault="002850E4" w:rsidP="002850E4">
      <w:pPr>
        <w:autoSpaceDE w:val="0"/>
        <w:autoSpaceDN w:val="0"/>
        <w:adjustRightInd w:val="0"/>
        <w:spacing w:after="2" w:line="244" w:lineRule="auto"/>
        <w:ind w:left="120" w:right="3600"/>
        <w:rPr>
          <w:rFonts w:ascii="Helvetica" w:hAnsi="Helvetica" w:cs="Helvetica"/>
          <w:color w:val="000000"/>
          <w:spacing w:val="-1"/>
          <w:kern w:val="1"/>
          <w:sz w:val="22"/>
          <w:szCs w:val="22"/>
          <w:lang w:val="en-US"/>
        </w:rPr>
      </w:pPr>
      <w:r>
        <w:rPr>
          <w:rFonts w:ascii="Helvetica" w:hAnsi="Helvetica" w:cs="Helvetica"/>
          <w:b/>
          <w:bCs/>
          <w:color w:val="000000"/>
          <w:spacing w:val="-1"/>
          <w:kern w:val="1"/>
          <w:sz w:val="22"/>
          <w:szCs w:val="22"/>
          <w:lang w:val="en-US"/>
        </w:rPr>
        <w:t xml:space="preserve">Held at </w:t>
      </w:r>
      <w:proofErr w:type="spellStart"/>
      <w:r>
        <w:rPr>
          <w:rFonts w:ascii="Helvetica" w:hAnsi="Helvetica" w:cs="Helvetica"/>
          <w:b/>
          <w:bCs/>
          <w:color w:val="000000"/>
          <w:spacing w:val="-1"/>
          <w:kern w:val="1"/>
          <w:sz w:val="22"/>
          <w:szCs w:val="22"/>
          <w:lang w:val="en-US"/>
        </w:rPr>
        <w:t>Brighouse</w:t>
      </w:r>
      <w:proofErr w:type="spellEnd"/>
      <w:r>
        <w:rPr>
          <w:rFonts w:ascii="Helvetica" w:hAnsi="Helvetica" w:cs="Helvetica"/>
          <w:b/>
          <w:bCs/>
          <w:color w:val="000000"/>
          <w:spacing w:val="-1"/>
          <w:kern w:val="1"/>
          <w:sz w:val="22"/>
          <w:szCs w:val="22"/>
          <w:lang w:val="en-US"/>
        </w:rPr>
        <w:t xml:space="preserve"> Elementary Music Room</w:t>
      </w:r>
    </w:p>
    <w:p w14:paraId="46E7D8A7" w14:textId="23429D81" w:rsidR="002850E4" w:rsidRDefault="002850E4" w:rsidP="002850E4">
      <w:pPr>
        <w:autoSpaceDE w:val="0"/>
        <w:autoSpaceDN w:val="0"/>
        <w:adjustRightInd w:val="0"/>
        <w:spacing w:after="2"/>
        <w:rPr>
          <w:rFonts w:ascii="Helvetica" w:hAnsi="Helvetica" w:cs="Helvetica"/>
          <w:color w:val="000000"/>
          <w:sz w:val="21"/>
          <w:szCs w:val="21"/>
          <w:lang w:val="en-US"/>
        </w:rPr>
      </w:pPr>
      <w:r>
        <w:rPr>
          <w:rFonts w:ascii="Helvetica" w:hAnsi="Helvetica" w:cs="Helvetica"/>
          <w:color w:val="000000"/>
          <w:sz w:val="21"/>
          <w:szCs w:val="21"/>
          <w:lang w:val="en-US"/>
        </w:rPr>
        <w:t>________________________________________________________________________________</w:t>
      </w:r>
    </w:p>
    <w:p w14:paraId="476F6731" w14:textId="77777777" w:rsidR="002850E4" w:rsidRDefault="002850E4" w:rsidP="002850E4">
      <w:pPr>
        <w:autoSpaceDE w:val="0"/>
        <w:autoSpaceDN w:val="0"/>
        <w:adjustRightInd w:val="0"/>
        <w:spacing w:after="2"/>
        <w:rPr>
          <w:rFonts w:ascii="Helvetica" w:hAnsi="Helvetica" w:cs="Helvetica"/>
          <w:color w:val="000000"/>
          <w:sz w:val="21"/>
          <w:szCs w:val="21"/>
          <w:lang w:val="en-US"/>
        </w:rPr>
      </w:pPr>
    </w:p>
    <w:p w14:paraId="4A12EDE2" w14:textId="4A98B55E" w:rsidR="002850E4" w:rsidRPr="002850E4" w:rsidRDefault="002850E4" w:rsidP="002850E4">
      <w:pPr>
        <w:autoSpaceDE w:val="0"/>
        <w:autoSpaceDN w:val="0"/>
        <w:adjustRightInd w:val="0"/>
        <w:spacing w:after="2"/>
        <w:rPr>
          <w:rFonts w:ascii="Helvetica" w:hAnsi="Helvetica" w:cs="Helvetica"/>
          <w:color w:val="000000"/>
          <w:sz w:val="21"/>
          <w:szCs w:val="21"/>
          <w:lang w:val="en-US"/>
        </w:rPr>
      </w:pPr>
      <w:r>
        <w:rPr>
          <w:rFonts w:ascii="Helvetica" w:hAnsi="Helvetica" w:cs="Helvetica"/>
          <w:b/>
          <w:bCs/>
          <w:color w:val="000000"/>
          <w:sz w:val="21"/>
          <w:szCs w:val="21"/>
          <w:lang w:val="en-US"/>
        </w:rPr>
        <w:t>Members in Attendance:</w:t>
      </w:r>
      <w:r>
        <w:rPr>
          <w:rFonts w:ascii="Helvetica" w:hAnsi="Helvetica" w:cs="Helvetica"/>
          <w:color w:val="000000"/>
          <w:sz w:val="21"/>
          <w:szCs w:val="21"/>
          <w:lang w:val="en-US"/>
        </w:rPr>
        <w:t xml:space="preserve"> Hayley, Chris, Winnie, Andrea, , Sandra, Mr. A, Amy, </w:t>
      </w:r>
      <w:proofErr w:type="spellStart"/>
      <w:r>
        <w:rPr>
          <w:rFonts w:ascii="Helvetica" w:hAnsi="Helvetica" w:cs="Helvetica"/>
          <w:color w:val="000000"/>
          <w:sz w:val="21"/>
          <w:szCs w:val="21"/>
          <w:lang w:val="en-US"/>
        </w:rPr>
        <w:t>Mariya</w:t>
      </w:r>
      <w:proofErr w:type="spellEnd"/>
      <w:r>
        <w:rPr>
          <w:rFonts w:ascii="Helvetica" w:hAnsi="Helvetica" w:cs="Helvetica"/>
          <w:color w:val="000000"/>
          <w:sz w:val="21"/>
          <w:szCs w:val="21"/>
          <w:lang w:val="en-US"/>
        </w:rPr>
        <w:t xml:space="preserve">, </w:t>
      </w:r>
      <w:proofErr w:type="spellStart"/>
      <w:r>
        <w:rPr>
          <w:rFonts w:ascii="Helvetica" w:hAnsi="Helvetica" w:cs="Helvetica"/>
          <w:color w:val="000000"/>
          <w:sz w:val="21"/>
          <w:szCs w:val="21"/>
          <w:lang w:val="en-US"/>
        </w:rPr>
        <w:t>May</w:t>
      </w:r>
      <w:r w:rsidR="002169E6">
        <w:rPr>
          <w:rFonts w:ascii="Helvetica" w:hAnsi="Helvetica" w:cs="Helvetica"/>
          <w:color w:val="000000"/>
          <w:sz w:val="21"/>
          <w:szCs w:val="21"/>
          <w:lang w:val="en-US"/>
        </w:rPr>
        <w:t>y</w:t>
      </w:r>
      <w:r>
        <w:rPr>
          <w:rFonts w:ascii="Helvetica" w:hAnsi="Helvetica" w:cs="Helvetica"/>
          <w:color w:val="000000"/>
          <w:sz w:val="21"/>
          <w:szCs w:val="21"/>
          <w:lang w:val="en-US"/>
        </w:rPr>
        <w:t>asa</w:t>
      </w:r>
      <w:proofErr w:type="spellEnd"/>
    </w:p>
    <w:p w14:paraId="533CC327" w14:textId="77777777" w:rsidR="002850E4" w:rsidRDefault="002850E4" w:rsidP="002850E4">
      <w:pPr>
        <w:autoSpaceDE w:val="0"/>
        <w:autoSpaceDN w:val="0"/>
        <w:adjustRightInd w:val="0"/>
        <w:spacing w:after="2"/>
        <w:rPr>
          <w:rFonts w:ascii="Helvetica" w:hAnsi="Helvetica" w:cs="Helvetica"/>
          <w:b/>
          <w:bCs/>
          <w:color w:val="000000"/>
          <w:sz w:val="21"/>
          <w:szCs w:val="21"/>
          <w:lang w:val="en-US"/>
        </w:rPr>
      </w:pPr>
    </w:p>
    <w:p w14:paraId="5D179704" w14:textId="77777777" w:rsidR="002850E4" w:rsidRDefault="002850E4" w:rsidP="002850E4">
      <w:pPr>
        <w:autoSpaceDE w:val="0"/>
        <w:autoSpaceDN w:val="0"/>
        <w:adjustRightInd w:val="0"/>
        <w:spacing w:after="5"/>
        <w:rPr>
          <w:rFonts w:ascii="Helvetica" w:hAnsi="Helvetica" w:cs="Helvetica"/>
          <w:b/>
          <w:bCs/>
          <w:color w:val="000000"/>
          <w:sz w:val="18"/>
          <w:szCs w:val="18"/>
          <w:lang w:val="en-US"/>
        </w:rPr>
      </w:pPr>
      <w:r>
        <w:rPr>
          <w:rFonts w:ascii="Helvetica" w:hAnsi="Helvetica" w:cs="Helvetica"/>
          <w:b/>
          <w:bCs/>
          <w:color w:val="000000"/>
          <w:spacing w:val="-1"/>
          <w:kern w:val="1"/>
          <w:position w:val="4"/>
          <w:sz w:val="22"/>
          <w:szCs w:val="22"/>
          <w:lang w:val="en-US"/>
        </w:rPr>
        <w:t>Introductions</w:t>
      </w:r>
      <w:r>
        <w:rPr>
          <w:rFonts w:ascii="Helvetica" w:hAnsi="Helvetica" w:cs="Helvetica"/>
          <w:b/>
          <w:bCs/>
          <w:color w:val="000000"/>
          <w:spacing w:val="-9"/>
          <w:kern w:val="1"/>
          <w:position w:val="4"/>
          <w:sz w:val="22"/>
          <w:szCs w:val="22"/>
          <w:lang w:val="en-US"/>
        </w:rPr>
        <w:t xml:space="preserve"> </w:t>
      </w:r>
      <w:r>
        <w:rPr>
          <w:rFonts w:ascii="Helvetica" w:hAnsi="Helvetica" w:cs="Helvetica"/>
          <w:b/>
          <w:bCs/>
          <w:color w:val="000000"/>
          <w:position w:val="4"/>
          <w:sz w:val="22"/>
          <w:szCs w:val="22"/>
          <w:lang w:val="en-US"/>
        </w:rPr>
        <w:t>&amp;</w:t>
      </w:r>
      <w:r>
        <w:rPr>
          <w:rFonts w:ascii="Helvetica" w:hAnsi="Helvetica" w:cs="Helvetica"/>
          <w:b/>
          <w:bCs/>
          <w:color w:val="000000"/>
          <w:spacing w:val="-11"/>
          <w:kern w:val="1"/>
          <w:position w:val="4"/>
          <w:sz w:val="22"/>
          <w:szCs w:val="22"/>
          <w:lang w:val="en-US"/>
        </w:rPr>
        <w:t xml:space="preserve"> </w:t>
      </w:r>
      <w:r>
        <w:rPr>
          <w:rFonts w:ascii="Helvetica" w:hAnsi="Helvetica" w:cs="Helvetica"/>
          <w:b/>
          <w:bCs/>
          <w:color w:val="000000"/>
          <w:spacing w:val="-5"/>
          <w:kern w:val="1"/>
          <w:position w:val="4"/>
          <w:sz w:val="22"/>
          <w:szCs w:val="22"/>
          <w:lang w:val="en-US"/>
        </w:rPr>
        <w:t>Welcome</w:t>
      </w:r>
    </w:p>
    <w:p w14:paraId="6D096B36" w14:textId="77777777" w:rsidR="002850E4" w:rsidRPr="002850E4" w:rsidRDefault="002850E4" w:rsidP="002850E4">
      <w:pPr>
        <w:numPr>
          <w:ilvl w:val="0"/>
          <w:numId w:val="1"/>
        </w:numPr>
        <w:tabs>
          <w:tab w:val="left" w:pos="20"/>
          <w:tab w:val="left" w:pos="142"/>
        </w:tabs>
        <w:autoSpaceDE w:val="0"/>
        <w:autoSpaceDN w:val="0"/>
        <w:adjustRightInd w:val="0"/>
        <w:spacing w:after="5"/>
        <w:ind w:left="142" w:hanging="143"/>
        <w:rPr>
          <w:rFonts w:ascii="Helvetica" w:hAnsi="Helvetica" w:cs="Helvetica"/>
          <w:color w:val="000000"/>
          <w:spacing w:val="-2"/>
          <w:kern w:val="1"/>
          <w:position w:val="4"/>
          <w:lang w:val="en-US"/>
        </w:rPr>
      </w:pPr>
      <w:r w:rsidRPr="002850E4">
        <w:rPr>
          <w:rFonts w:ascii="Helvetica" w:hAnsi="Helvetica" w:cs="Helvetica"/>
          <w:color w:val="000000"/>
          <w:spacing w:val="-2"/>
          <w:kern w:val="1"/>
          <w:position w:val="4"/>
          <w:lang w:val="en-US"/>
        </w:rPr>
        <w:t xml:space="preserve">welcome Amy from Win </w:t>
      </w:r>
      <w:proofErr w:type="spellStart"/>
      <w:r w:rsidRPr="002850E4">
        <w:rPr>
          <w:rFonts w:ascii="Helvetica" w:hAnsi="Helvetica" w:cs="Helvetica"/>
          <w:color w:val="000000"/>
          <w:spacing w:val="-2"/>
          <w:kern w:val="1"/>
          <w:position w:val="4"/>
          <w:lang w:val="en-US"/>
        </w:rPr>
        <w:t>Win</w:t>
      </w:r>
      <w:proofErr w:type="spellEnd"/>
      <w:r w:rsidRPr="002850E4">
        <w:rPr>
          <w:rFonts w:ascii="Helvetica" w:hAnsi="Helvetica" w:cs="Helvetica"/>
          <w:color w:val="000000"/>
          <w:spacing w:val="-2"/>
          <w:kern w:val="1"/>
          <w:position w:val="4"/>
          <w:lang w:val="en-US"/>
        </w:rPr>
        <w:t xml:space="preserve"> </w:t>
      </w:r>
    </w:p>
    <w:p w14:paraId="1D62F300"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r>
        <w:rPr>
          <w:rFonts w:ascii="Helvetica" w:hAnsi="Helvetica" w:cs="Helvetica"/>
          <w:b/>
          <w:bCs/>
          <w:color w:val="000000"/>
          <w:spacing w:val="-2"/>
          <w:kern w:val="1"/>
          <w:position w:val="4"/>
          <w:sz w:val="22"/>
          <w:szCs w:val="22"/>
          <w:lang w:val="en-US"/>
        </w:rPr>
        <w:t>Reports</w:t>
      </w:r>
    </w:p>
    <w:p w14:paraId="78110E8E"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p>
    <w:p w14:paraId="41684955"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Chair</w:t>
      </w:r>
    </w:p>
    <w:p w14:paraId="58D22382" w14:textId="77777777" w:rsidR="002850E4" w:rsidRDefault="002850E4" w:rsidP="002850E4">
      <w:pPr>
        <w:numPr>
          <w:ilvl w:val="0"/>
          <w:numId w:val="2"/>
        </w:numPr>
        <w:tabs>
          <w:tab w:val="left" w:pos="20"/>
          <w:tab w:val="left" w:pos="173"/>
        </w:tabs>
        <w:autoSpaceDE w:val="0"/>
        <w:autoSpaceDN w:val="0"/>
        <w:adjustRightInd w:val="0"/>
        <w:spacing w:after="5"/>
        <w:ind w:left="173" w:hanging="174"/>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Halloween was AMAZING. Thanks to all</w:t>
      </w:r>
    </w:p>
    <w:p w14:paraId="44262CF9" w14:textId="4F357702" w:rsidR="002850E4" w:rsidRPr="002850E4" w:rsidRDefault="002850E4" w:rsidP="002850E4">
      <w:pPr>
        <w:numPr>
          <w:ilvl w:val="0"/>
          <w:numId w:val="2"/>
        </w:numPr>
        <w:tabs>
          <w:tab w:val="left" w:pos="20"/>
          <w:tab w:val="left" w:pos="173"/>
        </w:tabs>
        <w:autoSpaceDE w:val="0"/>
        <w:autoSpaceDN w:val="0"/>
        <w:adjustRightInd w:val="0"/>
        <w:spacing w:after="5"/>
        <w:ind w:left="173" w:hanging="174"/>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 xml:space="preserve">Will be emailing out to </w:t>
      </w:r>
      <w:proofErr w:type="gramStart"/>
      <w:r>
        <w:rPr>
          <w:rFonts w:ascii="Helvetica" w:hAnsi="Helvetica" w:cs="Helvetica"/>
          <w:color w:val="000000"/>
          <w:spacing w:val="-1"/>
          <w:kern w:val="1"/>
          <w:sz w:val="22"/>
          <w:szCs w:val="22"/>
          <w:lang w:val="en-US"/>
        </w:rPr>
        <w:t>parents</w:t>
      </w:r>
      <w:proofErr w:type="gramEnd"/>
      <w:r>
        <w:rPr>
          <w:rFonts w:ascii="Helvetica" w:hAnsi="Helvetica" w:cs="Helvetica"/>
          <w:color w:val="000000"/>
          <w:spacing w:val="-1"/>
          <w:kern w:val="1"/>
          <w:sz w:val="22"/>
          <w:szCs w:val="22"/>
          <w:lang w:val="en-US"/>
        </w:rPr>
        <w:t xml:space="preserve"> calendar events from now to end of December</w:t>
      </w:r>
    </w:p>
    <w:p w14:paraId="07981B49" w14:textId="77777777" w:rsidR="002850E4" w:rsidRDefault="002850E4" w:rsidP="002850E4">
      <w:pPr>
        <w:autoSpaceDE w:val="0"/>
        <w:autoSpaceDN w:val="0"/>
        <w:adjustRightInd w:val="0"/>
        <w:spacing w:after="5"/>
        <w:ind w:left="720"/>
        <w:rPr>
          <w:rFonts w:ascii="Helvetica" w:hAnsi="Helvetica" w:cs="Helvetica"/>
          <w:color w:val="000000"/>
          <w:spacing w:val="-1"/>
          <w:kern w:val="1"/>
          <w:sz w:val="22"/>
          <w:szCs w:val="22"/>
          <w:lang w:val="en-US"/>
        </w:rPr>
      </w:pPr>
    </w:p>
    <w:p w14:paraId="715B764A" w14:textId="77777777" w:rsidR="002850E4" w:rsidRDefault="002850E4" w:rsidP="002850E4">
      <w:pPr>
        <w:autoSpaceDE w:val="0"/>
        <w:autoSpaceDN w:val="0"/>
        <w:adjustRightInd w:val="0"/>
        <w:spacing w:after="5"/>
        <w:rPr>
          <w:rFonts w:ascii="Helvetica" w:hAnsi="Helvetica" w:cs="Helvetica"/>
          <w:color w:val="000000"/>
          <w:sz w:val="22"/>
          <w:szCs w:val="22"/>
          <w:lang w:val="en-US"/>
        </w:rPr>
      </w:pPr>
      <w:r>
        <w:rPr>
          <w:rFonts w:ascii="Helvetica" w:hAnsi="Helvetica" w:cs="Helvetica"/>
          <w:color w:val="000000"/>
          <w:spacing w:val="-1"/>
          <w:kern w:val="1"/>
          <w:sz w:val="22"/>
          <w:szCs w:val="22"/>
          <w:lang w:val="en-US"/>
        </w:rPr>
        <w:t>Admin</w:t>
      </w:r>
      <w:r>
        <w:rPr>
          <w:rFonts w:ascii="Helvetica" w:hAnsi="Helvetica" w:cs="Helvetica"/>
          <w:color w:val="000000"/>
          <w:spacing w:val="-3"/>
          <w:kern w:val="1"/>
          <w:sz w:val="22"/>
          <w:szCs w:val="22"/>
          <w:lang w:val="en-US"/>
        </w:rPr>
        <w:t xml:space="preserve"> </w:t>
      </w:r>
      <w:r>
        <w:rPr>
          <w:rFonts w:ascii="Helvetica" w:hAnsi="Helvetica" w:cs="Helvetica"/>
          <w:color w:val="000000"/>
          <w:sz w:val="22"/>
          <w:szCs w:val="22"/>
          <w:lang w:val="en-US"/>
        </w:rPr>
        <w:t>report - Mr. A</w:t>
      </w:r>
    </w:p>
    <w:p w14:paraId="5CD5EC9E" w14:textId="7777777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Pro-D recap on chalkboard - mission statement and individual teacher sticky notes on specific objectives</w:t>
      </w:r>
    </w:p>
    <w:p w14:paraId="15E34D6E" w14:textId="7777777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Goal is to really have students make sure they can read by end of Grade 3</w:t>
      </w:r>
    </w:p>
    <w:p w14:paraId="4C1E3B3E" w14:textId="4D3419CE"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Board Games: when can teachers b</w:t>
      </w:r>
      <w:r w:rsidR="002169E6">
        <w:rPr>
          <w:rFonts w:ascii="Helvetica" w:hAnsi="Helvetica" w:cs="Helvetica"/>
          <w:color w:val="000000"/>
          <w:sz w:val="22"/>
          <w:szCs w:val="22"/>
          <w:lang w:val="en-US"/>
        </w:rPr>
        <w:t>u</w:t>
      </w:r>
      <w:r>
        <w:rPr>
          <w:rFonts w:ascii="Helvetica" w:hAnsi="Helvetica" w:cs="Helvetica"/>
          <w:color w:val="000000"/>
          <w:sz w:val="22"/>
          <w:szCs w:val="22"/>
          <w:lang w:val="en-US"/>
        </w:rPr>
        <w:t xml:space="preserve">y them? Some teachers have already purchased, can they submit receipts? </w:t>
      </w:r>
    </w:p>
    <w:p w14:paraId="3ED3A1E6" w14:textId="7777777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Hayley - we want to make sure they are marked as “PAC” resources (they stay with the classroom), but maybe offering choices - some want very specific things, some don’t want to shop at all, so Mr. A at next staff meeting to explain the choices.</w:t>
      </w:r>
    </w:p>
    <w:p w14:paraId="57F6CF5E" w14:textId="244D289C"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Teacher Staff appreciation account - Mr. A would like to give gift cards to various admin assistants, custodians, etc.  $250 total coming from Staff Appreciation line item. PASSED</w:t>
      </w:r>
    </w:p>
    <w:p w14:paraId="327E28AF" w14:textId="397D2C76"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Sing along Dec 16-20 - every morning after announcements, staff band plays, and parents can join.  </w:t>
      </w:r>
      <w:proofErr w:type="spellStart"/>
      <w:r>
        <w:rPr>
          <w:rFonts w:ascii="Helvetica" w:hAnsi="Helvetica" w:cs="Helvetica"/>
          <w:color w:val="000000"/>
          <w:sz w:val="22"/>
          <w:szCs w:val="22"/>
          <w:lang w:val="en-US"/>
        </w:rPr>
        <w:t>Mariya</w:t>
      </w:r>
      <w:proofErr w:type="spellEnd"/>
      <w:r>
        <w:rPr>
          <w:rFonts w:ascii="Helvetica" w:hAnsi="Helvetica" w:cs="Helvetica"/>
          <w:color w:val="000000"/>
          <w:sz w:val="22"/>
          <w:szCs w:val="22"/>
          <w:lang w:val="en-US"/>
        </w:rPr>
        <w:t xml:space="preserve"> will contact Sofia about putting on PAC board</w:t>
      </w:r>
    </w:p>
    <w:p w14:paraId="2CEB8BC1" w14:textId="7777777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Door decorating - starting Dec 2nd - showcase, not a contest</w:t>
      </w:r>
    </w:p>
    <w:p w14:paraId="635D3E35" w14:textId="3240FBE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493 students at the school as of today, 2 more arriving this week</w:t>
      </w:r>
    </w:p>
    <w:p w14:paraId="0B2861F5" w14:textId="6EFC42B4"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z w:val="22"/>
          <w:szCs w:val="22"/>
          <w:lang w:val="en-US"/>
        </w:rPr>
      </w:pPr>
      <w:r>
        <w:rPr>
          <w:rFonts w:ascii="Helvetica" w:hAnsi="Helvetica" w:cs="Helvetica"/>
          <w:color w:val="000000"/>
          <w:sz w:val="22"/>
          <w:szCs w:val="22"/>
          <w:lang w:val="en-US"/>
        </w:rPr>
        <w:t>Last SCC meeting - possibility to not use juice boxes due to health issues, environmental issues.  Problem is that our budget is based off the current profits of it.  Will continue until at least January as supplies already bought; revisit at next PAC meeting in December</w:t>
      </w:r>
    </w:p>
    <w:p w14:paraId="27429A4B" w14:textId="77777777" w:rsidR="002850E4" w:rsidRDefault="002850E4" w:rsidP="002850E4">
      <w:pPr>
        <w:numPr>
          <w:ilvl w:val="0"/>
          <w:numId w:val="3"/>
        </w:numPr>
        <w:tabs>
          <w:tab w:val="left" w:pos="20"/>
          <w:tab w:val="left" w:pos="173"/>
        </w:tabs>
        <w:autoSpaceDE w:val="0"/>
        <w:autoSpaceDN w:val="0"/>
        <w:adjustRightInd w:val="0"/>
        <w:spacing w:after="5"/>
        <w:ind w:left="173" w:hanging="174"/>
        <w:rPr>
          <w:rFonts w:ascii="Helvetica" w:hAnsi="Helvetica" w:cs="Helvetica"/>
          <w:color w:val="000000"/>
          <w:spacing w:val="-1"/>
          <w:kern w:val="1"/>
          <w:sz w:val="22"/>
          <w:szCs w:val="22"/>
          <w:lang w:val="en-US"/>
        </w:rPr>
      </w:pPr>
      <w:r>
        <w:rPr>
          <w:rFonts w:ascii="Helvetica" w:hAnsi="Helvetica" w:cs="Helvetica"/>
          <w:color w:val="000000"/>
          <w:sz w:val="22"/>
          <w:szCs w:val="22"/>
          <w:lang w:val="en-US"/>
        </w:rPr>
        <w:t xml:space="preserve">Duffle bag Theatre Nov 26 </w:t>
      </w:r>
    </w:p>
    <w:p w14:paraId="4126021E"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p>
    <w:p w14:paraId="6A2C0EB0"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 xml:space="preserve">Admin report - </w:t>
      </w:r>
      <w:proofErr w:type="spellStart"/>
      <w:r>
        <w:rPr>
          <w:rFonts w:ascii="Helvetica" w:hAnsi="Helvetica" w:cs="Helvetica"/>
          <w:color w:val="000000"/>
          <w:spacing w:val="-1"/>
          <w:kern w:val="1"/>
          <w:sz w:val="22"/>
          <w:szCs w:val="22"/>
          <w:lang w:val="en-US"/>
        </w:rPr>
        <w:t>Mrs</w:t>
      </w:r>
      <w:proofErr w:type="spellEnd"/>
      <w:r>
        <w:rPr>
          <w:rFonts w:ascii="Helvetica" w:hAnsi="Helvetica" w:cs="Helvetica"/>
          <w:color w:val="000000"/>
          <w:spacing w:val="-1"/>
          <w:kern w:val="1"/>
          <w:sz w:val="22"/>
          <w:szCs w:val="22"/>
          <w:lang w:val="en-US"/>
        </w:rPr>
        <w:t xml:space="preserve"> </w:t>
      </w:r>
      <w:proofErr w:type="spellStart"/>
      <w:r>
        <w:rPr>
          <w:rFonts w:ascii="Helvetica" w:hAnsi="Helvetica" w:cs="Helvetica"/>
          <w:color w:val="000000"/>
          <w:spacing w:val="-1"/>
          <w:kern w:val="1"/>
          <w:sz w:val="22"/>
          <w:szCs w:val="22"/>
          <w:lang w:val="en-US"/>
        </w:rPr>
        <w:t>Tse</w:t>
      </w:r>
      <w:proofErr w:type="spellEnd"/>
    </w:p>
    <w:p w14:paraId="373C7551" w14:textId="77777777" w:rsidR="002850E4" w:rsidRDefault="002850E4" w:rsidP="002850E4">
      <w:pPr>
        <w:autoSpaceDE w:val="0"/>
        <w:autoSpaceDN w:val="0"/>
        <w:adjustRightInd w:val="0"/>
        <w:spacing w:after="5"/>
        <w:ind w:left="720"/>
        <w:rPr>
          <w:rFonts w:ascii="Helvetica" w:hAnsi="Helvetica" w:cs="Helvetica"/>
          <w:color w:val="000000"/>
          <w:spacing w:val="-1"/>
          <w:kern w:val="1"/>
          <w:sz w:val="22"/>
          <w:szCs w:val="22"/>
          <w:lang w:val="en-US"/>
        </w:rPr>
      </w:pPr>
    </w:p>
    <w:p w14:paraId="256D762D" w14:textId="77777777" w:rsidR="002850E4" w:rsidRDefault="002850E4" w:rsidP="002850E4">
      <w:pPr>
        <w:autoSpaceDE w:val="0"/>
        <w:autoSpaceDN w:val="0"/>
        <w:adjustRightInd w:val="0"/>
        <w:spacing w:after="5"/>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 xml:space="preserve">Treasurer Report </w:t>
      </w:r>
    </w:p>
    <w:p w14:paraId="735B5657" w14:textId="47E76E93" w:rsidR="002850E4" w:rsidRDefault="002850E4" w:rsidP="002850E4">
      <w:pPr>
        <w:numPr>
          <w:ilvl w:val="0"/>
          <w:numId w:val="4"/>
        </w:numPr>
        <w:tabs>
          <w:tab w:val="left" w:pos="20"/>
          <w:tab w:val="left" w:pos="173"/>
        </w:tabs>
        <w:autoSpaceDE w:val="0"/>
        <w:autoSpaceDN w:val="0"/>
        <w:adjustRightInd w:val="0"/>
        <w:spacing w:after="5"/>
        <w:ind w:left="173" w:hanging="174"/>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pizza day costs have gone up, but so have profits (more students) so roughly same profits as last year</w:t>
      </w:r>
    </w:p>
    <w:p w14:paraId="120C3813" w14:textId="27C8076B" w:rsidR="002850E4" w:rsidRDefault="002850E4" w:rsidP="002850E4">
      <w:pPr>
        <w:numPr>
          <w:ilvl w:val="0"/>
          <w:numId w:val="4"/>
        </w:numPr>
        <w:tabs>
          <w:tab w:val="left" w:pos="20"/>
          <w:tab w:val="left" w:pos="173"/>
        </w:tabs>
        <w:autoSpaceDE w:val="0"/>
        <w:autoSpaceDN w:val="0"/>
        <w:adjustRightInd w:val="0"/>
        <w:spacing w:after="5"/>
        <w:ind w:left="173" w:hanging="174"/>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not doing a pizza day in December would be a loss of about $1000.00 - $1500.00 – could be made up by doing an extra one in the new year perhaps</w:t>
      </w:r>
    </w:p>
    <w:p w14:paraId="79CFFD1A" w14:textId="30ACCA52" w:rsidR="002850E4" w:rsidRDefault="002850E4" w:rsidP="002850E4">
      <w:pPr>
        <w:numPr>
          <w:ilvl w:val="0"/>
          <w:numId w:val="4"/>
        </w:numPr>
        <w:tabs>
          <w:tab w:val="left" w:pos="20"/>
          <w:tab w:val="left" w:pos="173"/>
        </w:tabs>
        <w:autoSpaceDE w:val="0"/>
        <w:autoSpaceDN w:val="0"/>
        <w:adjustRightInd w:val="0"/>
        <w:spacing w:after="2"/>
        <w:ind w:left="173" w:hanging="174"/>
        <w:rPr>
          <w:rFonts w:ascii="Helvetica" w:hAnsi="Helvetica" w:cs="Helvetica"/>
          <w:color w:val="000000"/>
          <w:spacing w:val="-1"/>
          <w:kern w:val="1"/>
          <w:sz w:val="22"/>
          <w:szCs w:val="22"/>
          <w:lang w:val="en-US"/>
        </w:rPr>
      </w:pPr>
      <w:r>
        <w:rPr>
          <w:rFonts w:ascii="Helvetica" w:hAnsi="Helvetica" w:cs="Helvetica"/>
          <w:color w:val="000000"/>
          <w:spacing w:val="-1"/>
          <w:kern w:val="1"/>
          <w:sz w:val="22"/>
          <w:szCs w:val="22"/>
          <w:lang w:val="en-US"/>
        </w:rPr>
        <w:t xml:space="preserve">When are we purchasing Board Games? </w:t>
      </w:r>
      <w:proofErr w:type="spellStart"/>
      <w:r>
        <w:rPr>
          <w:rFonts w:ascii="Helvetica" w:hAnsi="Helvetica" w:cs="Helvetica"/>
          <w:color w:val="000000"/>
          <w:spacing w:val="-1"/>
          <w:kern w:val="1"/>
          <w:sz w:val="22"/>
          <w:szCs w:val="22"/>
          <w:lang w:val="en-US"/>
        </w:rPr>
        <w:t>Mariya</w:t>
      </w:r>
      <w:proofErr w:type="spellEnd"/>
      <w:r>
        <w:rPr>
          <w:rFonts w:ascii="Helvetica" w:hAnsi="Helvetica" w:cs="Helvetica"/>
          <w:color w:val="000000"/>
          <w:spacing w:val="-1"/>
          <w:kern w:val="1"/>
          <w:sz w:val="22"/>
          <w:szCs w:val="22"/>
          <w:lang w:val="en-US"/>
        </w:rPr>
        <w:t xml:space="preserve">: we may want to wait until later in the year when we see how much we have left.  Mr. A says sooner the better. </w:t>
      </w:r>
    </w:p>
    <w:p w14:paraId="3B2DC43C" w14:textId="77777777" w:rsidR="002850E4" w:rsidRDefault="002850E4" w:rsidP="002850E4">
      <w:pPr>
        <w:autoSpaceDE w:val="0"/>
        <w:autoSpaceDN w:val="0"/>
        <w:adjustRightInd w:val="0"/>
        <w:rPr>
          <w:rFonts w:ascii="Helvetica" w:hAnsi="Helvetica" w:cs="Helvetica"/>
          <w:color w:val="000000"/>
          <w:lang w:val="en-US"/>
        </w:rPr>
      </w:pPr>
    </w:p>
    <w:p w14:paraId="2B7677FC" w14:textId="77777777" w:rsidR="002850E4" w:rsidRDefault="002850E4" w:rsidP="002850E4">
      <w:pPr>
        <w:tabs>
          <w:tab w:val="left" w:pos="301"/>
        </w:tabs>
        <w:autoSpaceDE w:val="0"/>
        <w:autoSpaceDN w:val="0"/>
        <w:adjustRightInd w:val="0"/>
        <w:spacing w:line="270" w:lineRule="exact"/>
        <w:rPr>
          <w:rFonts w:ascii="Helvetica" w:hAnsi="Helvetica" w:cs="Helvetica"/>
          <w:b/>
          <w:bCs/>
          <w:color w:val="000000"/>
          <w:spacing w:val="-4"/>
          <w:kern w:val="1"/>
          <w:position w:val="4"/>
          <w:sz w:val="22"/>
          <w:szCs w:val="22"/>
          <w:lang w:val="en-US"/>
        </w:rPr>
      </w:pPr>
    </w:p>
    <w:p w14:paraId="5A8F0EF8" w14:textId="77777777" w:rsidR="002850E4" w:rsidRDefault="002850E4" w:rsidP="002850E4">
      <w:pPr>
        <w:tabs>
          <w:tab w:val="left" w:pos="301"/>
        </w:tabs>
        <w:autoSpaceDE w:val="0"/>
        <w:autoSpaceDN w:val="0"/>
        <w:adjustRightInd w:val="0"/>
        <w:spacing w:line="270" w:lineRule="exact"/>
        <w:rPr>
          <w:rFonts w:ascii="Helvetica" w:hAnsi="Helvetica" w:cs="Helvetica"/>
          <w:b/>
          <w:bCs/>
          <w:color w:val="000000"/>
          <w:spacing w:val="-4"/>
          <w:kern w:val="1"/>
          <w:position w:val="4"/>
          <w:sz w:val="22"/>
          <w:szCs w:val="22"/>
          <w:lang w:val="en-US"/>
        </w:rPr>
      </w:pPr>
    </w:p>
    <w:p w14:paraId="65CDF9F3" w14:textId="7AE5BCF5" w:rsidR="002850E4" w:rsidRDefault="002850E4" w:rsidP="002850E4">
      <w:pPr>
        <w:tabs>
          <w:tab w:val="left" w:pos="301"/>
        </w:tabs>
        <w:autoSpaceDE w:val="0"/>
        <w:autoSpaceDN w:val="0"/>
        <w:adjustRightInd w:val="0"/>
        <w:spacing w:line="270" w:lineRule="exact"/>
        <w:rPr>
          <w:rFonts w:ascii="Times New Roman" w:hAnsi="Times New Roman" w:cs="Times New Roman"/>
          <w:color w:val="000000"/>
          <w:spacing w:val="-2"/>
          <w:kern w:val="1"/>
          <w:position w:val="4"/>
          <w:sz w:val="22"/>
          <w:szCs w:val="22"/>
          <w:lang w:val="en-US"/>
        </w:rPr>
      </w:pPr>
      <w:r>
        <w:rPr>
          <w:rFonts w:ascii="Helvetica" w:hAnsi="Helvetica" w:cs="Helvetica"/>
          <w:b/>
          <w:bCs/>
          <w:color w:val="000000"/>
          <w:spacing w:val="-4"/>
          <w:kern w:val="1"/>
          <w:position w:val="4"/>
          <w:sz w:val="22"/>
          <w:szCs w:val="22"/>
          <w:lang w:val="en-US"/>
        </w:rPr>
        <w:lastRenderedPageBreak/>
        <w:t>Old</w:t>
      </w:r>
      <w:r>
        <w:rPr>
          <w:rFonts w:ascii="Helvetica" w:hAnsi="Helvetica" w:cs="Helvetica"/>
          <w:b/>
          <w:bCs/>
          <w:color w:val="000000"/>
          <w:spacing w:val="-15"/>
          <w:kern w:val="1"/>
          <w:position w:val="4"/>
          <w:sz w:val="22"/>
          <w:szCs w:val="22"/>
          <w:lang w:val="en-US"/>
        </w:rPr>
        <w:t xml:space="preserve"> </w:t>
      </w:r>
      <w:r>
        <w:rPr>
          <w:rFonts w:ascii="Helvetica" w:hAnsi="Helvetica" w:cs="Helvetica"/>
          <w:b/>
          <w:bCs/>
          <w:color w:val="000000"/>
          <w:spacing w:val="-2"/>
          <w:kern w:val="1"/>
          <w:position w:val="4"/>
          <w:sz w:val="22"/>
          <w:szCs w:val="22"/>
          <w:lang w:val="en-US"/>
        </w:rPr>
        <w:t>Business</w:t>
      </w:r>
    </w:p>
    <w:p w14:paraId="29FADC69" w14:textId="77777777" w:rsidR="002850E4" w:rsidRDefault="002850E4" w:rsidP="002850E4">
      <w:pPr>
        <w:tabs>
          <w:tab w:val="left" w:pos="301"/>
        </w:tabs>
        <w:autoSpaceDE w:val="0"/>
        <w:autoSpaceDN w:val="0"/>
        <w:adjustRightInd w:val="0"/>
        <w:spacing w:line="270" w:lineRule="exact"/>
        <w:rPr>
          <w:rFonts w:ascii="Times New Roman" w:hAnsi="Times New Roman" w:cs="Times New Roman"/>
          <w:color w:val="000000"/>
          <w:sz w:val="22"/>
          <w:szCs w:val="22"/>
          <w:lang w:val="en-US"/>
        </w:rPr>
      </w:pPr>
    </w:p>
    <w:p w14:paraId="17E668A9" w14:textId="77777777" w:rsidR="002850E4" w:rsidRDefault="002850E4" w:rsidP="002850E4">
      <w:pPr>
        <w:tabs>
          <w:tab w:val="left" w:pos="301"/>
        </w:tabs>
        <w:autoSpaceDE w:val="0"/>
        <w:autoSpaceDN w:val="0"/>
        <w:adjustRightInd w:val="0"/>
        <w:spacing w:line="270" w:lineRule="exact"/>
        <w:rPr>
          <w:rFonts w:ascii="Helvetica" w:hAnsi="Helvetica" w:cs="Helvetica"/>
          <w:color w:val="000000"/>
          <w:sz w:val="22"/>
          <w:szCs w:val="22"/>
          <w:lang w:val="en-US"/>
        </w:rPr>
      </w:pPr>
      <w:r>
        <w:rPr>
          <w:rFonts w:ascii="Helvetica" w:hAnsi="Helvetica" w:cs="Helvetica"/>
          <w:color w:val="000000"/>
          <w:sz w:val="22"/>
          <w:szCs w:val="22"/>
          <w:lang w:val="en-US"/>
        </w:rPr>
        <w:t>Board Game Boxes - See Admin notes</w:t>
      </w:r>
    </w:p>
    <w:p w14:paraId="7D49DDED" w14:textId="77777777" w:rsidR="002850E4" w:rsidRDefault="002850E4" w:rsidP="002850E4">
      <w:pPr>
        <w:tabs>
          <w:tab w:val="left" w:pos="301"/>
        </w:tabs>
        <w:autoSpaceDE w:val="0"/>
        <w:autoSpaceDN w:val="0"/>
        <w:adjustRightInd w:val="0"/>
        <w:spacing w:line="270" w:lineRule="exact"/>
        <w:rPr>
          <w:rFonts w:ascii="Helvetica" w:hAnsi="Helvetica" w:cs="Helvetica"/>
          <w:b/>
          <w:bCs/>
          <w:color w:val="000000"/>
          <w:sz w:val="22"/>
          <w:szCs w:val="22"/>
          <w:lang w:val="en-US"/>
        </w:rPr>
      </w:pPr>
    </w:p>
    <w:p w14:paraId="15D3D8B1" w14:textId="20943CB9" w:rsidR="002850E4" w:rsidRDefault="002850E4" w:rsidP="002850E4">
      <w:pPr>
        <w:tabs>
          <w:tab w:val="left" w:pos="301"/>
        </w:tabs>
        <w:autoSpaceDE w:val="0"/>
        <w:autoSpaceDN w:val="0"/>
        <w:adjustRightInd w:val="0"/>
        <w:spacing w:line="270" w:lineRule="exact"/>
        <w:rPr>
          <w:rFonts w:ascii="Helvetica" w:hAnsi="Helvetica" w:cs="Helvetica"/>
          <w:color w:val="000000"/>
          <w:sz w:val="22"/>
          <w:szCs w:val="22"/>
          <w:lang w:val="en-US"/>
        </w:rPr>
      </w:pPr>
      <w:r>
        <w:rPr>
          <w:rFonts w:ascii="Helvetica" w:hAnsi="Helvetica" w:cs="Helvetica"/>
          <w:color w:val="000000"/>
          <w:sz w:val="22"/>
          <w:szCs w:val="22"/>
          <w:lang w:val="en-US"/>
        </w:rPr>
        <w:t>Sensory Pathway - showed video, Mr. A, Chris will discuss options with him before next meeting, possibility of school doing the purchasing of this idea</w:t>
      </w:r>
    </w:p>
    <w:p w14:paraId="7B2CC10F" w14:textId="77777777" w:rsidR="002850E4" w:rsidRDefault="002850E4" w:rsidP="002850E4">
      <w:pPr>
        <w:tabs>
          <w:tab w:val="left" w:pos="481"/>
        </w:tabs>
        <w:autoSpaceDE w:val="0"/>
        <w:autoSpaceDN w:val="0"/>
        <w:adjustRightInd w:val="0"/>
        <w:spacing w:line="250" w:lineRule="exact"/>
        <w:rPr>
          <w:rFonts w:ascii="Helvetica" w:hAnsi="Helvetica" w:cs="Helvetica"/>
          <w:b/>
          <w:bCs/>
          <w:color w:val="000000"/>
          <w:sz w:val="22"/>
          <w:szCs w:val="22"/>
          <w:lang w:val="en-US"/>
        </w:rPr>
      </w:pPr>
    </w:p>
    <w:p w14:paraId="7EF75694" w14:textId="77777777" w:rsidR="002850E4" w:rsidRDefault="002850E4" w:rsidP="002850E4">
      <w:pPr>
        <w:tabs>
          <w:tab w:val="left" w:pos="481"/>
        </w:tabs>
        <w:autoSpaceDE w:val="0"/>
        <w:autoSpaceDN w:val="0"/>
        <w:adjustRightInd w:val="0"/>
        <w:spacing w:line="250" w:lineRule="exact"/>
        <w:rPr>
          <w:rFonts w:ascii="Helvetica" w:hAnsi="Helvetica" w:cs="Helvetica"/>
          <w:b/>
          <w:bCs/>
          <w:color w:val="000000"/>
          <w:sz w:val="22"/>
          <w:szCs w:val="22"/>
          <w:lang w:val="en-US"/>
        </w:rPr>
      </w:pPr>
      <w:r>
        <w:rPr>
          <w:rFonts w:ascii="Helvetica" w:hAnsi="Helvetica" w:cs="Helvetica"/>
          <w:b/>
          <w:bCs/>
          <w:color w:val="000000"/>
          <w:sz w:val="22"/>
          <w:szCs w:val="22"/>
          <w:lang w:val="en-US"/>
        </w:rPr>
        <w:t>New Business</w:t>
      </w:r>
    </w:p>
    <w:p w14:paraId="71C16EF6" w14:textId="77777777" w:rsidR="002850E4" w:rsidRDefault="002850E4" w:rsidP="002850E4">
      <w:pPr>
        <w:tabs>
          <w:tab w:val="left" w:pos="481"/>
        </w:tabs>
        <w:autoSpaceDE w:val="0"/>
        <w:autoSpaceDN w:val="0"/>
        <w:adjustRightInd w:val="0"/>
        <w:spacing w:line="250" w:lineRule="exact"/>
        <w:rPr>
          <w:rFonts w:ascii="Helvetica" w:hAnsi="Helvetica" w:cs="Helvetica"/>
          <w:b/>
          <w:bCs/>
          <w:color w:val="000000"/>
          <w:sz w:val="22"/>
          <w:szCs w:val="22"/>
          <w:lang w:val="en-US"/>
        </w:rPr>
      </w:pPr>
    </w:p>
    <w:p w14:paraId="42565D64"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Pizza Day</w:t>
      </w:r>
    </w:p>
    <w:p w14:paraId="24CAD5AB" w14:textId="0D2AE9C2"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Nov 29, Jan 10, Jan 31 – decided that Dec 9 date was too close to Nov 29 (two weeks) – strains on the teachers, parents, volunteers doing them too close together, but doing two in January would make up for it.</w:t>
      </w:r>
    </w:p>
    <w:p w14:paraId="4F61016E"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p>
    <w:p w14:paraId="1473D62B" w14:textId="2DA57135"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Nov Morning Meet Up</w:t>
      </w:r>
    </w:p>
    <w:p w14:paraId="3AEBE951" w14:textId="67933DAA" w:rsidR="002850E4" w:rsidRDefault="002850E4" w:rsidP="002850E4">
      <w:pPr>
        <w:numPr>
          <w:ilvl w:val="0"/>
          <w:numId w:val="5"/>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this Thursday morning, </w:t>
      </w:r>
      <w:proofErr w:type="spellStart"/>
      <w:r>
        <w:rPr>
          <w:rFonts w:ascii="Helvetica" w:hAnsi="Helvetica" w:cs="Helvetica"/>
          <w:color w:val="000000"/>
          <w:sz w:val="22"/>
          <w:szCs w:val="22"/>
          <w:lang w:val="en-US"/>
        </w:rPr>
        <w:t>Mr</w:t>
      </w:r>
      <w:proofErr w:type="spellEnd"/>
      <w:r>
        <w:rPr>
          <w:rFonts w:ascii="Helvetica" w:hAnsi="Helvetica" w:cs="Helvetica"/>
          <w:color w:val="000000"/>
          <w:sz w:val="22"/>
          <w:szCs w:val="22"/>
          <w:lang w:val="en-US"/>
        </w:rPr>
        <w:t xml:space="preserve"> A takes care of most of the planning/pick up</w:t>
      </w:r>
    </w:p>
    <w:p w14:paraId="16B1861E" w14:textId="77777777" w:rsidR="002850E4" w:rsidRDefault="002850E4" w:rsidP="002850E4">
      <w:pPr>
        <w:tabs>
          <w:tab w:val="left" w:pos="20"/>
          <w:tab w:val="left" w:pos="173"/>
          <w:tab w:val="left" w:pos="481"/>
        </w:tabs>
        <w:autoSpaceDE w:val="0"/>
        <w:autoSpaceDN w:val="0"/>
        <w:adjustRightInd w:val="0"/>
        <w:spacing w:line="250" w:lineRule="exact"/>
        <w:ind w:left="173"/>
        <w:rPr>
          <w:rFonts w:ascii="Helvetica" w:hAnsi="Helvetica" w:cs="Helvetica"/>
          <w:color w:val="000000"/>
          <w:sz w:val="22"/>
          <w:szCs w:val="22"/>
          <w:lang w:val="en-US"/>
        </w:rPr>
      </w:pPr>
    </w:p>
    <w:p w14:paraId="318D33EB"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Christmas Movie Night</w:t>
      </w:r>
    </w:p>
    <w:p w14:paraId="110D98D0" w14:textId="34554C6D"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 do we want to do one? Not a ton of interest right now in organizing during busy season – put focus onto pancake breakfast instead</w:t>
      </w:r>
    </w:p>
    <w:p w14:paraId="5841DE1E"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p>
    <w:p w14:paraId="51AC2041"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 xml:space="preserve">Win-Win-Chick-N </w:t>
      </w:r>
    </w:p>
    <w:p w14:paraId="535E3C66" w14:textId="77777777" w:rsidR="002850E4" w:rsidRDefault="002850E4" w:rsidP="002850E4">
      <w:pPr>
        <w:numPr>
          <w:ilvl w:val="0"/>
          <w:numId w:val="6"/>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Amy presenting about possibly doing Hot Lunch for Win </w:t>
      </w:r>
      <w:proofErr w:type="spellStart"/>
      <w:r>
        <w:rPr>
          <w:rFonts w:ascii="Helvetica" w:hAnsi="Helvetica" w:cs="Helvetica"/>
          <w:color w:val="000000"/>
          <w:sz w:val="22"/>
          <w:szCs w:val="22"/>
          <w:lang w:val="en-US"/>
        </w:rPr>
        <w:t>Win</w:t>
      </w:r>
      <w:proofErr w:type="spellEnd"/>
      <w:r>
        <w:rPr>
          <w:rFonts w:ascii="Helvetica" w:hAnsi="Helvetica" w:cs="Helvetica"/>
          <w:color w:val="000000"/>
          <w:sz w:val="22"/>
          <w:szCs w:val="22"/>
          <w:lang w:val="en-US"/>
        </w:rPr>
        <w:t xml:space="preserve">.  Discussion on whether it is a school hot lunch vs. Pizza Day style fundraiser, how and who would collect funds, etc.  </w:t>
      </w:r>
    </w:p>
    <w:p w14:paraId="613FE646" w14:textId="0456A07A" w:rsidR="002850E4" w:rsidRDefault="002850E4" w:rsidP="002850E4">
      <w:pPr>
        <w:numPr>
          <w:ilvl w:val="0"/>
          <w:numId w:val="6"/>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Amy to discuss further with </w:t>
      </w:r>
      <w:r w:rsidR="002169E6">
        <w:rPr>
          <w:rFonts w:ascii="Helvetica" w:hAnsi="Helvetica" w:cs="Helvetica"/>
          <w:color w:val="000000"/>
          <w:sz w:val="22"/>
          <w:szCs w:val="22"/>
          <w:lang w:val="en-US"/>
        </w:rPr>
        <w:t xml:space="preserve">Hayley and </w:t>
      </w:r>
      <w:r>
        <w:rPr>
          <w:rFonts w:ascii="Helvetica" w:hAnsi="Helvetica" w:cs="Helvetica"/>
          <w:color w:val="000000"/>
          <w:sz w:val="22"/>
          <w:szCs w:val="22"/>
          <w:lang w:val="en-US"/>
        </w:rPr>
        <w:t>Mr. A about options</w:t>
      </w:r>
    </w:p>
    <w:p w14:paraId="269386FA" w14:textId="77777777" w:rsidR="002850E4" w:rsidRDefault="002850E4" w:rsidP="002850E4">
      <w:pPr>
        <w:tabs>
          <w:tab w:val="left" w:pos="20"/>
          <w:tab w:val="left" w:pos="173"/>
          <w:tab w:val="left" w:pos="481"/>
        </w:tabs>
        <w:autoSpaceDE w:val="0"/>
        <w:autoSpaceDN w:val="0"/>
        <w:adjustRightInd w:val="0"/>
        <w:spacing w:line="250" w:lineRule="exact"/>
        <w:ind w:left="173"/>
        <w:rPr>
          <w:rFonts w:ascii="Helvetica" w:hAnsi="Helvetica" w:cs="Helvetica"/>
          <w:color w:val="000000"/>
          <w:sz w:val="22"/>
          <w:szCs w:val="22"/>
          <w:lang w:val="en-US"/>
        </w:rPr>
      </w:pPr>
    </w:p>
    <w:p w14:paraId="6B7207BC"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color w:val="000000"/>
          <w:sz w:val="22"/>
          <w:szCs w:val="22"/>
          <w:lang w:val="en-US"/>
        </w:rPr>
        <w:t>Pancake Breakfast</w:t>
      </w:r>
    </w:p>
    <w:p w14:paraId="109F9E40" w14:textId="77777777" w:rsidR="002850E4" w:rsidRDefault="002850E4" w:rsidP="002850E4">
      <w:pPr>
        <w:numPr>
          <w:ilvl w:val="0"/>
          <w:numId w:val="7"/>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set up: Mr. A will have tables and chairs set up</w:t>
      </w:r>
    </w:p>
    <w:p w14:paraId="5686C6E7" w14:textId="77777777" w:rsidR="002850E4" w:rsidRDefault="002850E4" w:rsidP="002850E4">
      <w:pPr>
        <w:numPr>
          <w:ilvl w:val="0"/>
          <w:numId w:val="7"/>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Breakfast club pays for </w:t>
      </w:r>
      <w:proofErr w:type="gramStart"/>
      <w:r>
        <w:rPr>
          <w:rFonts w:ascii="Helvetica" w:hAnsi="Helvetica" w:cs="Helvetica"/>
          <w:color w:val="000000"/>
          <w:sz w:val="22"/>
          <w:szCs w:val="22"/>
          <w:lang w:val="en-US"/>
        </w:rPr>
        <w:t>it?</w:t>
      </w:r>
      <w:proofErr w:type="gramEnd"/>
      <w:r>
        <w:rPr>
          <w:rFonts w:ascii="Helvetica" w:hAnsi="Helvetica" w:cs="Helvetica"/>
          <w:color w:val="000000"/>
          <w:sz w:val="22"/>
          <w:szCs w:val="22"/>
          <w:lang w:val="en-US"/>
        </w:rPr>
        <w:t xml:space="preserve"> Mr. A says school will cover it.  </w:t>
      </w:r>
    </w:p>
    <w:p w14:paraId="0B897AF7" w14:textId="739E080D" w:rsidR="002850E4" w:rsidRDefault="002850E4" w:rsidP="002850E4">
      <w:pPr>
        <w:numPr>
          <w:ilvl w:val="0"/>
          <w:numId w:val="7"/>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7:00am Chris and Bill will start making them - we need to buy: syrups, jam, paper cups for hot chocolate, chocolate mix, grapes, oranges? </w:t>
      </w:r>
    </w:p>
    <w:p w14:paraId="2D5B3C7B" w14:textId="33015E15" w:rsidR="002850E4" w:rsidRPr="002850E4" w:rsidRDefault="002850E4" w:rsidP="002850E4">
      <w:pPr>
        <w:numPr>
          <w:ilvl w:val="0"/>
          <w:numId w:val="7"/>
        </w:numPr>
        <w:tabs>
          <w:tab w:val="left" w:pos="20"/>
          <w:tab w:val="left" w:pos="173"/>
          <w:tab w:val="left" w:pos="481"/>
        </w:tabs>
        <w:autoSpaceDE w:val="0"/>
        <w:autoSpaceDN w:val="0"/>
        <w:adjustRightInd w:val="0"/>
        <w:spacing w:line="250" w:lineRule="exact"/>
        <w:ind w:left="0" w:firstLine="0"/>
        <w:rPr>
          <w:rFonts w:ascii="Helvetica" w:hAnsi="Helvetica" w:cs="Helvetica"/>
          <w:color w:val="000000"/>
          <w:sz w:val="22"/>
          <w:szCs w:val="22"/>
          <w:lang w:val="en-US"/>
        </w:rPr>
      </w:pPr>
      <w:r>
        <w:rPr>
          <w:rFonts w:ascii="Helvetica" w:hAnsi="Helvetica" w:cs="Helvetica"/>
          <w:color w:val="000000"/>
          <w:sz w:val="22"/>
          <w:szCs w:val="22"/>
          <w:lang w:val="en-US"/>
        </w:rPr>
        <w:t xml:space="preserve">Last year we did Hot Chocolate with Pancake breakfast...this year too, Dec 20 hot </w:t>
      </w:r>
      <w:r>
        <w:rPr>
          <w:rFonts w:ascii="Helvetica" w:hAnsi="Helvetica" w:cs="Helvetica"/>
          <w:color w:val="000000"/>
          <w:sz w:val="22"/>
          <w:szCs w:val="22"/>
          <w:lang w:val="en-US"/>
        </w:rPr>
        <w:tab/>
      </w:r>
      <w:r>
        <w:rPr>
          <w:rFonts w:ascii="Helvetica" w:hAnsi="Helvetica" w:cs="Helvetica"/>
          <w:color w:val="000000"/>
          <w:sz w:val="22"/>
          <w:szCs w:val="22"/>
          <w:lang w:val="en-US"/>
        </w:rPr>
        <w:tab/>
      </w:r>
      <w:r>
        <w:rPr>
          <w:rFonts w:ascii="Helvetica" w:hAnsi="Helvetica" w:cs="Helvetica"/>
          <w:color w:val="000000"/>
          <w:sz w:val="22"/>
          <w:szCs w:val="22"/>
          <w:lang w:val="en-US"/>
        </w:rPr>
        <w:tab/>
      </w:r>
      <w:r>
        <w:rPr>
          <w:rFonts w:ascii="Helvetica" w:hAnsi="Helvetica" w:cs="Helvetica"/>
          <w:color w:val="000000"/>
          <w:sz w:val="22"/>
          <w:szCs w:val="22"/>
          <w:lang w:val="en-US"/>
        </w:rPr>
        <w:tab/>
      </w:r>
      <w:proofErr w:type="spellStart"/>
      <w:r>
        <w:rPr>
          <w:rFonts w:ascii="Helvetica" w:hAnsi="Helvetica" w:cs="Helvetica"/>
          <w:color w:val="000000"/>
          <w:sz w:val="22"/>
          <w:szCs w:val="22"/>
          <w:lang w:val="en-US"/>
        </w:rPr>
        <w:t>chocolate,</w:t>
      </w:r>
      <w:r w:rsidRPr="002850E4">
        <w:rPr>
          <w:rFonts w:ascii="Helvetica" w:hAnsi="Helvetica" w:cs="Helvetica"/>
          <w:color w:val="000000"/>
          <w:sz w:val="22"/>
          <w:szCs w:val="22"/>
          <w:lang w:val="en-US"/>
        </w:rPr>
        <w:t>pancake</w:t>
      </w:r>
      <w:proofErr w:type="spellEnd"/>
      <w:r w:rsidRPr="002850E4">
        <w:rPr>
          <w:rFonts w:ascii="Helvetica" w:hAnsi="Helvetica" w:cs="Helvetica"/>
          <w:color w:val="000000"/>
          <w:sz w:val="22"/>
          <w:szCs w:val="22"/>
          <w:lang w:val="en-US"/>
        </w:rPr>
        <w:t xml:space="preserve"> breakfast</w:t>
      </w:r>
    </w:p>
    <w:p w14:paraId="202BFCD9" w14:textId="77777777" w:rsidR="002850E4" w:rsidRDefault="002850E4" w:rsidP="002850E4">
      <w:pPr>
        <w:numPr>
          <w:ilvl w:val="0"/>
          <w:numId w:val="7"/>
        </w:numPr>
        <w:tabs>
          <w:tab w:val="left" w:pos="20"/>
          <w:tab w:val="left" w:pos="173"/>
          <w:tab w:val="left" w:pos="481"/>
        </w:tabs>
        <w:autoSpaceDE w:val="0"/>
        <w:autoSpaceDN w:val="0"/>
        <w:adjustRightInd w:val="0"/>
        <w:spacing w:line="250" w:lineRule="exact"/>
        <w:ind w:left="0" w:firstLine="0"/>
        <w:rPr>
          <w:rFonts w:ascii="Helvetica" w:hAnsi="Helvetica" w:cs="Helvetica"/>
          <w:color w:val="000000"/>
          <w:sz w:val="22"/>
          <w:szCs w:val="22"/>
          <w:lang w:val="en-US"/>
        </w:rPr>
      </w:pPr>
      <w:r>
        <w:rPr>
          <w:rFonts w:ascii="Helvetica" w:hAnsi="Helvetica" w:cs="Helvetica"/>
          <w:color w:val="000000"/>
          <w:sz w:val="22"/>
          <w:szCs w:val="22"/>
          <w:lang w:val="en-US"/>
        </w:rPr>
        <w:t>Mr. A maybe some Christmas music, PJ Day</w:t>
      </w:r>
      <w:bookmarkStart w:id="0" w:name="_GoBack"/>
      <w:bookmarkEnd w:id="0"/>
    </w:p>
    <w:p w14:paraId="1F6629B8" w14:textId="77777777" w:rsidR="002850E4" w:rsidRDefault="002850E4" w:rsidP="002169E6">
      <w:pPr>
        <w:tabs>
          <w:tab w:val="left" w:pos="20"/>
          <w:tab w:val="left" w:pos="173"/>
          <w:tab w:val="left" w:pos="481"/>
        </w:tabs>
        <w:autoSpaceDE w:val="0"/>
        <w:autoSpaceDN w:val="0"/>
        <w:adjustRightInd w:val="0"/>
        <w:spacing w:line="250" w:lineRule="exact"/>
        <w:ind w:left="173"/>
        <w:rPr>
          <w:rFonts w:ascii="Helvetica" w:hAnsi="Helvetica" w:cs="Helvetica"/>
          <w:color w:val="000000"/>
          <w:sz w:val="22"/>
          <w:szCs w:val="22"/>
          <w:lang w:val="en-US"/>
        </w:rPr>
      </w:pPr>
    </w:p>
    <w:p w14:paraId="343F108D" w14:textId="77777777"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p>
    <w:p w14:paraId="726ABB40" w14:textId="0B0677AC"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proofErr w:type="spellStart"/>
      <w:r>
        <w:rPr>
          <w:rFonts w:ascii="Helvetica" w:hAnsi="Helvetica" w:cs="Helvetica"/>
          <w:color w:val="000000"/>
          <w:sz w:val="22"/>
          <w:szCs w:val="22"/>
          <w:lang w:val="en-US"/>
        </w:rPr>
        <w:t>May</w:t>
      </w:r>
      <w:r w:rsidR="002169E6">
        <w:rPr>
          <w:rFonts w:ascii="Helvetica" w:hAnsi="Helvetica" w:cs="Helvetica"/>
          <w:color w:val="000000"/>
          <w:sz w:val="22"/>
          <w:szCs w:val="22"/>
          <w:lang w:val="en-US"/>
        </w:rPr>
        <w:t>yas</w:t>
      </w:r>
      <w:r>
        <w:rPr>
          <w:rFonts w:ascii="Helvetica" w:hAnsi="Helvetica" w:cs="Helvetica"/>
          <w:color w:val="000000"/>
          <w:sz w:val="22"/>
          <w:szCs w:val="22"/>
          <w:lang w:val="en-US"/>
        </w:rPr>
        <w:t>a</w:t>
      </w:r>
      <w:proofErr w:type="spellEnd"/>
      <w:r>
        <w:rPr>
          <w:rFonts w:ascii="Helvetica" w:hAnsi="Helvetica" w:cs="Helvetica"/>
          <w:color w:val="000000"/>
          <w:sz w:val="22"/>
          <w:szCs w:val="22"/>
          <w:lang w:val="en-US"/>
        </w:rPr>
        <w:t xml:space="preserve"> - Cultural day</w:t>
      </w:r>
    </w:p>
    <w:p w14:paraId="039E71C7" w14:textId="77777777" w:rsidR="002850E4" w:rsidRDefault="002850E4" w:rsidP="002850E4">
      <w:pPr>
        <w:numPr>
          <w:ilvl w:val="0"/>
          <w:numId w:val="8"/>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 xml:space="preserve">Do we want to have her organize something again? Meant to be a family cultural sharing, learning evening.  Turn out hasn’t been great, but </w:t>
      </w:r>
      <w:proofErr w:type="spellStart"/>
      <w:r>
        <w:rPr>
          <w:rFonts w:ascii="Helvetica" w:hAnsi="Helvetica" w:cs="Helvetica"/>
          <w:color w:val="000000"/>
          <w:sz w:val="22"/>
          <w:szCs w:val="22"/>
          <w:lang w:val="en-US"/>
        </w:rPr>
        <w:t>Mayasma</w:t>
      </w:r>
      <w:proofErr w:type="spellEnd"/>
      <w:r>
        <w:rPr>
          <w:rFonts w:ascii="Helvetica" w:hAnsi="Helvetica" w:cs="Helvetica"/>
          <w:color w:val="000000"/>
          <w:sz w:val="22"/>
          <w:szCs w:val="22"/>
          <w:lang w:val="en-US"/>
        </w:rPr>
        <w:t xml:space="preserve"> would like to still try to keep it going</w:t>
      </w:r>
    </w:p>
    <w:p w14:paraId="707F8594" w14:textId="21B824A0" w:rsidR="002850E4" w:rsidRDefault="002850E4" w:rsidP="002850E4">
      <w:pPr>
        <w:numPr>
          <w:ilvl w:val="0"/>
          <w:numId w:val="8"/>
        </w:numPr>
        <w:tabs>
          <w:tab w:val="left" w:pos="20"/>
          <w:tab w:val="left" w:pos="173"/>
          <w:tab w:val="left" w:pos="481"/>
        </w:tabs>
        <w:autoSpaceDE w:val="0"/>
        <w:autoSpaceDN w:val="0"/>
        <w:adjustRightInd w:val="0"/>
        <w:spacing w:line="250" w:lineRule="exact"/>
        <w:ind w:left="173" w:hanging="174"/>
        <w:rPr>
          <w:rFonts w:ascii="Helvetica" w:hAnsi="Helvetica" w:cs="Helvetica"/>
          <w:color w:val="000000"/>
          <w:sz w:val="22"/>
          <w:szCs w:val="22"/>
          <w:lang w:val="en-US"/>
        </w:rPr>
      </w:pPr>
      <w:r>
        <w:rPr>
          <w:rFonts w:ascii="Helvetica" w:hAnsi="Helvetica" w:cs="Helvetica"/>
          <w:color w:val="000000"/>
          <w:sz w:val="22"/>
          <w:szCs w:val="22"/>
          <w:lang w:val="en-US"/>
        </w:rPr>
        <w:t>Mr. A. - Pot luck event possibly in January – would be great to have some kind of conversational theme where people can discuss things about their own culture (idea of cultural games, or something else along those lines)</w:t>
      </w:r>
    </w:p>
    <w:p w14:paraId="7E0817DE" w14:textId="77777777" w:rsidR="002850E4" w:rsidRDefault="002850E4" w:rsidP="002850E4">
      <w:pPr>
        <w:tabs>
          <w:tab w:val="left" w:pos="20"/>
          <w:tab w:val="left" w:pos="173"/>
          <w:tab w:val="left" w:pos="481"/>
        </w:tabs>
        <w:autoSpaceDE w:val="0"/>
        <w:autoSpaceDN w:val="0"/>
        <w:adjustRightInd w:val="0"/>
        <w:spacing w:line="250" w:lineRule="exact"/>
        <w:ind w:left="173"/>
        <w:rPr>
          <w:rFonts w:ascii="Helvetica" w:hAnsi="Helvetica" w:cs="Helvetica"/>
          <w:color w:val="000000"/>
          <w:sz w:val="22"/>
          <w:szCs w:val="22"/>
          <w:lang w:val="en-US"/>
        </w:rPr>
      </w:pPr>
    </w:p>
    <w:p w14:paraId="673477FF" w14:textId="3061C37A" w:rsidR="002850E4" w:rsidRDefault="002850E4" w:rsidP="002850E4">
      <w:pPr>
        <w:tabs>
          <w:tab w:val="left" w:pos="481"/>
        </w:tabs>
        <w:autoSpaceDE w:val="0"/>
        <w:autoSpaceDN w:val="0"/>
        <w:adjustRightInd w:val="0"/>
        <w:spacing w:line="250" w:lineRule="exact"/>
        <w:rPr>
          <w:rFonts w:ascii="Helvetica" w:hAnsi="Helvetica" w:cs="Helvetica"/>
          <w:color w:val="000000"/>
          <w:sz w:val="22"/>
          <w:szCs w:val="22"/>
          <w:lang w:val="en-US"/>
        </w:rPr>
      </w:pPr>
      <w:r>
        <w:rPr>
          <w:rFonts w:ascii="Helvetica" w:hAnsi="Helvetica" w:cs="Helvetica"/>
          <w:b/>
          <w:bCs/>
          <w:color w:val="000000"/>
          <w:sz w:val="22"/>
          <w:szCs w:val="22"/>
          <w:lang w:val="en-US"/>
        </w:rPr>
        <w:t>Date of next meeting: Monday Dec 9, 2019 – 3pm</w:t>
      </w:r>
    </w:p>
    <w:p w14:paraId="06288860" w14:textId="77777777" w:rsidR="007C0BC3" w:rsidRDefault="002169E6"/>
    <w:sectPr w:rsidR="007C0BC3" w:rsidSect="005876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4"/>
    <w:rsid w:val="002169E6"/>
    <w:rsid w:val="002850E4"/>
    <w:rsid w:val="002C3C0B"/>
    <w:rsid w:val="00AB3647"/>
    <w:rsid w:val="00B10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6494E3"/>
  <w15:chartTrackingRefBased/>
  <w15:docId w15:val="{2AC8CE88-7ACB-BF4D-9699-1E2E3B65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Hawkey</dc:creator>
  <cp:keywords/>
  <dc:description/>
  <cp:lastModifiedBy>Chris Hawkey</cp:lastModifiedBy>
  <cp:revision>2</cp:revision>
  <dcterms:created xsi:type="dcterms:W3CDTF">2019-11-19T18:58:00Z</dcterms:created>
  <dcterms:modified xsi:type="dcterms:W3CDTF">2019-11-20T17:46:00Z</dcterms:modified>
</cp:coreProperties>
</file>