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5CE" w14:textId="49574840" w:rsidR="007071CC" w:rsidRPr="00DF686A" w:rsidRDefault="007071CC" w:rsidP="007071CC">
      <w:pPr>
        <w:pStyle w:val="Body"/>
        <w:spacing w:before="51"/>
        <w:ind w:right="586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Pr="00DF686A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Oct 20</w:t>
      </w:r>
      <w:r w:rsidRPr="00DF686A">
        <w:rPr>
          <w:rFonts w:ascii="Helvetica" w:hAnsi="Helvetica" w:cs="Helvetica"/>
        </w:rPr>
        <w:t>, 2020</w:t>
      </w:r>
    </w:p>
    <w:p w14:paraId="7B236C38" w14:textId="77777777" w:rsidR="007071CC" w:rsidRPr="00DF686A" w:rsidRDefault="007071CC" w:rsidP="007071CC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18FB9F20" w14:textId="77777777" w:rsidR="007071CC" w:rsidRDefault="007071CC" w:rsidP="007071CC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By Zoom Video Conferencing (Due to COVID-19)</w:t>
      </w:r>
    </w:p>
    <w:p w14:paraId="08144EFE" w14:textId="028211FE" w:rsidR="007071CC" w:rsidRPr="00DF686A" w:rsidRDefault="007071CC" w:rsidP="007071CC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5:00pm</w:t>
      </w: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0E271AE0" w14:textId="77777777" w:rsidR="007071CC" w:rsidRDefault="007071CC" w:rsidP="007071CC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0D3ECA7C" w14:textId="1D6D7EF9" w:rsidR="007071CC" w:rsidRPr="00DF686A" w:rsidRDefault="007071CC" w:rsidP="007071CC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In attendance: Hayley, Chris, Mariya, Mr. A, Mrs. Tse</w:t>
      </w:r>
      <w:r>
        <w:rPr>
          <w:rFonts w:ascii="Helvetica" w:hAnsi="Helvetica" w:cs="Helvetica"/>
          <w:b/>
          <w:bCs/>
        </w:rPr>
        <w:t>, Megan</w:t>
      </w:r>
    </w:p>
    <w:p w14:paraId="3CEAB8FC" w14:textId="77777777" w:rsidR="007071CC" w:rsidRPr="00DF686A" w:rsidRDefault="007071CC" w:rsidP="007071CC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13C76F65" w14:textId="77777777" w:rsidR="007071CC" w:rsidRDefault="007071CC" w:rsidP="007071CC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650932FB" w14:textId="77777777" w:rsidR="007071CC" w:rsidRPr="00550DCE" w:rsidRDefault="007071CC" w:rsidP="007071CC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Chair</w:t>
      </w:r>
    </w:p>
    <w:p w14:paraId="6987CE4F" w14:textId="5A8B882C" w:rsidR="007071CC" w:rsidRPr="00953985" w:rsidRDefault="007071CC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Received a lovely thank you letter from Alex Guo for Brighouse Scholarship</w:t>
      </w:r>
    </w:p>
    <w:p w14:paraId="35F3F732" w14:textId="3EE5D5F2" w:rsidR="00953985" w:rsidRPr="0095398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Gaming grant received – </w:t>
      </w:r>
      <w:r w:rsidR="00C3227A">
        <w:rPr>
          <w:rFonts w:ascii="Helvetica" w:hAnsi="Helvetica" w:cs="Helvetica"/>
        </w:rPr>
        <w:t xml:space="preserve">note they </w:t>
      </w:r>
      <w:r>
        <w:rPr>
          <w:rFonts w:ascii="Helvetica" w:hAnsi="Helvetica" w:cs="Helvetica"/>
        </w:rPr>
        <w:t>said gaming $ can be used for virtual field trips as long as it is not direct curricular content</w:t>
      </w:r>
    </w:p>
    <w:p w14:paraId="4CF661F9" w14:textId="77777777" w:rsidR="00953985" w:rsidRPr="002E6158" w:rsidRDefault="00953985" w:rsidP="00953985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1A02AC01" w14:textId="77777777" w:rsidR="007071CC" w:rsidRDefault="007071CC" w:rsidP="007071CC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Admin</w:t>
      </w:r>
    </w:p>
    <w:p w14:paraId="43E861A6" w14:textId="25C7E541" w:rsidR="007071CC" w:rsidRPr="005869B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514 current students; 370 onsite, 144 transitional.  16 returned in first return cycle. Next cycle is Nov 16, then Feb 1</w:t>
      </w:r>
    </w:p>
    <w:p w14:paraId="00B2C48F" w14:textId="0A773B12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36 staff members.  Waiting for second intake before photo day, pushed to Nov 27</w:t>
      </w:r>
    </w:p>
    <w:p w14:paraId="1B21D0D3" w14:textId="124D6DD3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Nov 10 Remembrance Assembly, done virtually; Mrs. Anderson co-ordinating.  Possibility of parents being able to join if it’s a live stream or link…details to follow</w:t>
      </w:r>
    </w:p>
    <w:p w14:paraId="0C1ECCF2" w14:textId="1318D68E" w:rsidR="005869B5" w:rsidRPr="0095398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Halloween Day – some teachers requested for individual drinks/snacks for ‘party’ - school has agreed to support and pay for that</w:t>
      </w:r>
    </w:p>
    <w:p w14:paraId="7414C543" w14:textId="6541EA02" w:rsidR="00953985" w:rsidRPr="0095398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Every student should have </w:t>
      </w:r>
      <w:r w:rsidR="00C3227A">
        <w:rPr>
          <w:rFonts w:ascii="Helvetica" w:hAnsi="Helvetica" w:cs="Helvetica"/>
        </w:rPr>
        <w:t xml:space="preserve">by now received </w:t>
      </w:r>
      <w:r>
        <w:rPr>
          <w:rFonts w:ascii="Helvetica" w:hAnsi="Helvetica" w:cs="Helvetica"/>
        </w:rPr>
        <w:t>2-3 reusable masks given by the school</w:t>
      </w:r>
    </w:p>
    <w:p w14:paraId="63645046" w14:textId="3D1DEAC2" w:rsidR="00953985" w:rsidRPr="0095398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First garden session was on Monday with “Ann”.  Usual cost is </w:t>
      </w:r>
      <w:r w:rsidR="00C3227A">
        <w:rPr>
          <w:rFonts w:ascii="Helvetica" w:hAnsi="Helvetica" w:cs="Helvetica"/>
        </w:rPr>
        <w:t>$</w:t>
      </w:r>
      <w:r>
        <w:rPr>
          <w:rFonts w:ascii="Helvetica" w:hAnsi="Helvetica" w:cs="Helvetica"/>
        </w:rPr>
        <w:t xml:space="preserve">3000, but they gave us credit for Spring Lesson missed, so cost is </w:t>
      </w:r>
      <w:r w:rsidR="00C3227A">
        <w:rPr>
          <w:rFonts w:ascii="Helvetica" w:hAnsi="Helvetica" w:cs="Helvetica"/>
        </w:rPr>
        <w:t xml:space="preserve">only </w:t>
      </w:r>
      <w:r>
        <w:rPr>
          <w:rFonts w:ascii="Helvetica" w:hAnsi="Helvetica" w:cs="Helvetica"/>
        </w:rPr>
        <w:t>$1</w:t>
      </w:r>
      <w:r w:rsidR="00587CAD">
        <w:rPr>
          <w:rFonts w:ascii="Helvetica" w:hAnsi="Helvetica" w:cs="Helvetica"/>
        </w:rPr>
        <w:t>250!</w:t>
      </w:r>
    </w:p>
    <w:p w14:paraId="0E33612C" w14:textId="3AB8579E" w:rsidR="00953985" w:rsidRPr="0095398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Health and Safety – fire and earthquake drill run last week; new meeting protocol – used to meet on basketball court in rows, but with Covid and school growth – so now meeting at small playground as centre, and rows out.</w:t>
      </w:r>
    </w:p>
    <w:p w14:paraId="4D06125A" w14:textId="1D36482D" w:rsidR="00953985" w:rsidRPr="005869B5" w:rsidRDefault="0095398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Reporting policy meeting: parent info session on Thursday.  Traditional system is 3 reports, and 2-3 conferences, with alternate system being e-portfolio and a proficiency scale.  This year we have 9 classes participating in alternate system.</w:t>
      </w:r>
    </w:p>
    <w:p w14:paraId="467BBADE" w14:textId="4E301BC5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Ministry has approved both ways, but families need to be aware of differences between classes.</w:t>
      </w:r>
    </w:p>
    <w:p w14:paraId="26A62F02" w14:textId="314A9037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Conferences have started by Zoom, transitional </w:t>
      </w:r>
      <w:r w:rsidR="00C3227A">
        <w:rPr>
          <w:rFonts w:ascii="Helvetica" w:hAnsi="Helvetica" w:cs="Helvetica"/>
        </w:rPr>
        <w:t xml:space="preserve">conferences </w:t>
      </w:r>
      <w:r>
        <w:rPr>
          <w:rFonts w:ascii="Helvetica" w:hAnsi="Helvetica" w:cs="Helvetica"/>
        </w:rPr>
        <w:t>starting in a few weeks due to their later start</w:t>
      </w:r>
    </w:p>
    <w:p w14:paraId="358D11AB" w14:textId="1DDB60CB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Class Review: end of October – chance for staff to discuss kids from a strength based perspective</w:t>
      </w:r>
    </w:p>
    <w:p w14:paraId="041D00F3" w14:textId="6A66E5DE" w:rsidR="005869B5" w:rsidRPr="005869B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Framework for Enhancing Student Learning: District level program which helps each school tell its individual story, roadmap for enhancing learning experience (Brighouse: Literacy and Engagement)</w:t>
      </w:r>
    </w:p>
    <w:p w14:paraId="088D5A6E" w14:textId="77777777" w:rsidR="005869B5" w:rsidRPr="00953985" w:rsidRDefault="005869B5" w:rsidP="007071CC">
      <w:pPr>
        <w:pStyle w:val="ListParagraph"/>
        <w:numPr>
          <w:ilvl w:val="1"/>
          <w:numId w:val="1"/>
        </w:numPr>
        <w:rPr>
          <w:rFonts w:ascii="Helvetica" w:hAnsi="Helvetica" w:cs="Helvetica"/>
          <w:b/>
          <w:bCs/>
        </w:rPr>
      </w:pPr>
    </w:p>
    <w:p w14:paraId="069BEE9C" w14:textId="31444841" w:rsidR="00953985" w:rsidRPr="007071CC" w:rsidRDefault="00953985" w:rsidP="00953985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44F6E709" w14:textId="5D846F38" w:rsidR="007071CC" w:rsidRPr="007071CC" w:rsidRDefault="007071CC" w:rsidP="007071CC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Treasurers Report</w:t>
      </w:r>
    </w:p>
    <w:p w14:paraId="3CABA2F1" w14:textId="13EB28B3" w:rsidR="007071CC" w:rsidRDefault="005869B5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Gaming almost </w:t>
      </w:r>
      <w:r w:rsidR="00C3227A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 xml:space="preserve">$14,000.  </w:t>
      </w:r>
    </w:p>
    <w:p w14:paraId="5D49E48F" w14:textId="3E9A7298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Camp Jubiliee still slated for June, but will have to wait and see if it can go: $2600 currently reserved</w:t>
      </w:r>
    </w:p>
    <w:p w14:paraId="604FB50D" w14:textId="77777777" w:rsidR="00C3227A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Garden: $1250; </w:t>
      </w:r>
    </w:p>
    <w:p w14:paraId="60770D7D" w14:textId="226F3038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Cultural events </w:t>
      </w:r>
      <w:r w:rsidR="00C3227A"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 xml:space="preserve">leave </w:t>
      </w:r>
      <w:r w:rsidR="00C3227A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>$1500 – hopefully can be used with a zoom function</w:t>
      </w:r>
    </w:p>
    <w:p w14:paraId="06005C2B" w14:textId="61F779DD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General account $20,000 or so; no fundraisers currently planned, and all cheques have been zero’d off from last year</w:t>
      </w:r>
    </w:p>
    <w:p w14:paraId="6E0B0E3D" w14:textId="7A9B563A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If we want to offer each teacher more than $200 as normal</w:t>
      </w:r>
      <w:r w:rsidR="00833904">
        <w:rPr>
          <w:rFonts w:ascii="Helvetica" w:hAnsi="Helvetica" w:cs="Helvetica"/>
        </w:rPr>
        <w:t xml:space="preserve"> (eg $300)</w:t>
      </w:r>
      <w:r>
        <w:rPr>
          <w:rFonts w:ascii="Helvetica" w:hAnsi="Helvetica" w:cs="Helvetica"/>
        </w:rPr>
        <w:t>, we would likely eat almost all of our reserve budget</w:t>
      </w:r>
    </w:p>
    <w:p w14:paraId="2156842E" w14:textId="5E51C7AE" w:rsidR="00587CAD" w:rsidRPr="00587CAD" w:rsidRDefault="00587CAD" w:rsidP="00587CA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Keep $150 for speakers fund</w:t>
      </w:r>
    </w:p>
    <w:p w14:paraId="0309D883" w14:textId="04870647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$1000 Community event – keeping in budget in hopes we can do it</w:t>
      </w:r>
    </w:p>
    <w:p w14:paraId="4B0871C9" w14:textId="6366569C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Delete chess item leftover from last year</w:t>
      </w:r>
    </w:p>
    <w:p w14:paraId="6815780F" w14:textId="4790098B" w:rsidR="00587CAD" w:rsidRDefault="00587CAD" w:rsidP="005869B5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Delete dance program $1500 for now as it</w:t>
      </w:r>
      <w:r w:rsidR="00833904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>s not for this C</w:t>
      </w:r>
      <w:r w:rsidR="00833904">
        <w:rPr>
          <w:rFonts w:ascii="Helvetica" w:hAnsi="Helvetica" w:cs="Helvetica"/>
        </w:rPr>
        <w:t>OVID</w:t>
      </w:r>
      <w:r>
        <w:rPr>
          <w:rFonts w:ascii="Helvetica" w:hAnsi="Helvetica" w:cs="Helvetica"/>
        </w:rPr>
        <w:t xml:space="preserve"> year</w:t>
      </w:r>
    </w:p>
    <w:p w14:paraId="64A3379B" w14:textId="60C95291" w:rsidR="004D122D" w:rsidRDefault="005B3675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Parent </w:t>
      </w:r>
      <w:r w:rsidR="004D122D">
        <w:rPr>
          <w:rFonts w:ascii="Helvetica" w:hAnsi="Helvetica" w:cs="Helvetica"/>
        </w:rPr>
        <w:t>Conferences – hoping to use PAC teacher appreciation</w:t>
      </w:r>
      <w:r w:rsidR="00833904">
        <w:rPr>
          <w:rFonts w:ascii="Helvetica" w:hAnsi="Helvetica" w:cs="Helvetica"/>
        </w:rPr>
        <w:t xml:space="preserve"> fund </w:t>
      </w:r>
      <w:r>
        <w:rPr>
          <w:rFonts w:ascii="Helvetica" w:hAnsi="Helvetica" w:cs="Helvetica"/>
        </w:rPr>
        <w:t>to provide snacks etc for staff - approved</w:t>
      </w:r>
    </w:p>
    <w:p w14:paraId="3914BE42" w14:textId="629B886E" w:rsidR="004D122D" w:rsidRDefault="004D122D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Outside equipment updating: can use Gaming account $, currently $3000 left over; Going with $500</w:t>
      </w:r>
      <w:r w:rsidR="00CE0F8C">
        <w:rPr>
          <w:rFonts w:ascii="Helvetica" w:hAnsi="Helvetica" w:cs="Helvetica"/>
        </w:rPr>
        <w:t xml:space="preserve"> for now for this.</w:t>
      </w:r>
    </w:p>
    <w:p w14:paraId="00A0D42F" w14:textId="52A19D79" w:rsidR="004D122D" w:rsidRDefault="004D122D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Purdy’s fundraiser – Hayley offering to head up as it’s all online this year. Approx 25% goes to the school…money from this could go towards sports equipment etc.</w:t>
      </w:r>
    </w:p>
    <w:p w14:paraId="1D230D31" w14:textId="69D99AEB" w:rsidR="004D122D" w:rsidRDefault="004D122D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Mrs. Tse</w:t>
      </w:r>
      <w:r w:rsidR="005B3675">
        <w:rPr>
          <w:rFonts w:ascii="Helvetica" w:hAnsi="Helvetica" w:cs="Helvetica"/>
        </w:rPr>
        <w:t xml:space="preserve">: we </w:t>
      </w:r>
      <w:r>
        <w:rPr>
          <w:rFonts w:ascii="Helvetica" w:hAnsi="Helvetica" w:cs="Helvetica"/>
        </w:rPr>
        <w:t>Could also do the Gift Card fundraiser if we are sorting anyways? Progressive Fundraising</w:t>
      </w:r>
      <w:r w:rsidR="005B3675">
        <w:rPr>
          <w:rFonts w:ascii="Helvetica" w:hAnsi="Helvetica" w:cs="Helvetica"/>
        </w:rPr>
        <w:t xml:space="preserve">…School gets small % of gift cards sold </w:t>
      </w:r>
    </w:p>
    <w:p w14:paraId="54EB3CD5" w14:textId="09B19571" w:rsidR="004D122D" w:rsidRDefault="004D122D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Megan – started looking into a few places (</w:t>
      </w:r>
      <w:r w:rsidR="005B3675">
        <w:rPr>
          <w:rFonts w:ascii="Helvetica" w:hAnsi="Helvetica" w:cs="Helvetica"/>
        </w:rPr>
        <w:t>poinsettias</w:t>
      </w:r>
      <w:r>
        <w:rPr>
          <w:rFonts w:ascii="Helvetica" w:hAnsi="Helvetica" w:cs="Helvetica"/>
        </w:rPr>
        <w:t>?) but no response back…also another: Mother’s Day Tea as a take home package.</w:t>
      </w:r>
    </w:p>
    <w:p w14:paraId="0C49B5D9" w14:textId="014F0F84" w:rsidR="00CE0F8C" w:rsidRDefault="00CE0F8C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On the Go first-aid – Babysitting course, all online now.  Can charge $65, cost is at $43</w:t>
      </w:r>
      <w:r w:rsidR="005B3675">
        <w:rPr>
          <w:rFonts w:ascii="Helvetica" w:hAnsi="Helvetica" w:cs="Helvetica"/>
        </w:rPr>
        <w:t xml:space="preserve"> – not sure of interest about this yet.</w:t>
      </w:r>
    </w:p>
    <w:p w14:paraId="382E9FFD" w14:textId="0869C8F2" w:rsidR="00D356CA" w:rsidRDefault="00D356CA" w:rsidP="004D122D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Motion: Accept the </w:t>
      </w:r>
      <w:r w:rsidR="00127FE6">
        <w:rPr>
          <w:rFonts w:ascii="Helvetica" w:hAnsi="Helvetica" w:cs="Helvetica"/>
        </w:rPr>
        <w:t xml:space="preserve">current </w:t>
      </w:r>
      <w:r>
        <w:rPr>
          <w:rFonts w:ascii="Helvetica" w:hAnsi="Helvetica" w:cs="Helvetica"/>
        </w:rPr>
        <w:t>budget as presented by Mariya for the 2020/2021 year</w:t>
      </w:r>
      <w:r w:rsidR="005B3675">
        <w:rPr>
          <w:rFonts w:ascii="Helvetica" w:hAnsi="Helvetica" w:cs="Helvetica"/>
        </w:rPr>
        <w:t>; approved</w:t>
      </w:r>
    </w:p>
    <w:p w14:paraId="1E85A8B5" w14:textId="17452206" w:rsidR="00CE0F8C" w:rsidRDefault="00CE0F8C" w:rsidP="00CE0F8C">
      <w:pPr>
        <w:pStyle w:val="ListParagraph"/>
        <w:ind w:left="1440"/>
        <w:rPr>
          <w:rFonts w:ascii="Helvetica" w:hAnsi="Helvetica" w:cs="Helvetica"/>
        </w:rPr>
      </w:pPr>
    </w:p>
    <w:p w14:paraId="6728528F" w14:textId="77777777" w:rsidR="004D122D" w:rsidRPr="004D122D" w:rsidRDefault="004D122D" w:rsidP="004D122D">
      <w:pPr>
        <w:pStyle w:val="ListParagraph"/>
        <w:ind w:left="1440"/>
        <w:rPr>
          <w:rFonts w:ascii="Helvetica" w:hAnsi="Helvetica" w:cs="Helvetica"/>
        </w:rPr>
      </w:pPr>
    </w:p>
    <w:p w14:paraId="08FC0A89" w14:textId="77777777" w:rsidR="007071CC" w:rsidRPr="00640A7C" w:rsidRDefault="007071CC" w:rsidP="007071CC">
      <w:pPr>
        <w:pStyle w:val="Heading1"/>
        <w:numPr>
          <w:ilvl w:val="0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482CD7C6" w14:textId="4E8C9761" w:rsidR="007071CC" w:rsidRDefault="007071CC" w:rsidP="00885EAF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Playscapes</w:t>
      </w:r>
      <w:r w:rsidR="00101412">
        <w:rPr>
          <w:b w:val="0"/>
          <w:bCs w:val="0"/>
        </w:rPr>
        <w:t xml:space="preserve"> – Chris found company called Squareone Paving that does Thermoplastic asphalt playscapes, will follow up with a specific quote for some items </w:t>
      </w:r>
    </w:p>
    <w:p w14:paraId="7B5EB4FF" w14:textId="4DCE995F" w:rsidR="007071CC" w:rsidRDefault="007071CC" w:rsidP="00885EAF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First speaker – Safer Spaces – Nov 26, 7:30-8:45</w:t>
      </w:r>
      <w:r w:rsidR="00101412">
        <w:rPr>
          <w:b w:val="0"/>
          <w:bCs w:val="0"/>
        </w:rPr>
        <w:t xml:space="preserve"> – she needs approx. attendees and email addresses, she also said no minimum needed…even if only 2 she will host. Chris to put it up on Website, Hayley to give Admin write up to add to next newsletter</w:t>
      </w:r>
    </w:p>
    <w:p w14:paraId="7B529451" w14:textId="4FEE7DF9" w:rsidR="007071CC" w:rsidRDefault="007071CC" w:rsidP="00885EAF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Update to website</w:t>
      </w:r>
      <w:r w:rsidR="00101412">
        <w:rPr>
          <w:b w:val="0"/>
          <w:bCs w:val="0"/>
        </w:rPr>
        <w:t xml:space="preserve"> – Chris to keep doing</w:t>
      </w:r>
    </w:p>
    <w:p w14:paraId="358C75AC" w14:textId="4B482299" w:rsidR="00101412" w:rsidRPr="009C6E6D" w:rsidRDefault="00101412" w:rsidP="00885EAF">
      <w:pPr>
        <w:pStyle w:val="Heading1"/>
        <w:numPr>
          <w:ilvl w:val="1"/>
          <w:numId w:val="7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Gardening: PAC garden…Ann and Queenie have area suggestions, how to proceed? Who to talk to? – Mrs. Tse to get a list of suggestions</w:t>
      </w:r>
      <w:r w:rsidR="00D356CA">
        <w:rPr>
          <w:b w:val="0"/>
          <w:bCs w:val="0"/>
        </w:rPr>
        <w:t xml:space="preserve"> to bring back to Mariya and discuss with other PAC gardening enthusiasts</w:t>
      </w:r>
    </w:p>
    <w:p w14:paraId="39E00B8D" w14:textId="46252F49" w:rsidR="001E041D" w:rsidRDefault="001E041D" w:rsidP="001E041D">
      <w:pPr>
        <w:rPr>
          <w:rFonts w:ascii="Helvetica" w:hAnsi="Helvetica" w:cs="Helvetica"/>
        </w:rPr>
      </w:pPr>
    </w:p>
    <w:p w14:paraId="1B93CEAD" w14:textId="72C244D7" w:rsidR="001E041D" w:rsidRPr="00885EAF" w:rsidRDefault="001E041D" w:rsidP="001E041D">
      <w:pPr>
        <w:pStyle w:val="ListParagraph"/>
        <w:numPr>
          <w:ilvl w:val="0"/>
          <w:numId w:val="7"/>
        </w:numPr>
        <w:rPr>
          <w:rFonts w:ascii="Helvetica" w:hAnsi="Helvetica" w:cs="Helvetica"/>
          <w:b/>
          <w:bCs/>
        </w:rPr>
      </w:pPr>
      <w:r w:rsidRPr="00885EAF">
        <w:rPr>
          <w:rFonts w:ascii="Helvetica" w:hAnsi="Helvetica" w:cs="Helvetica"/>
          <w:b/>
          <w:bCs/>
        </w:rPr>
        <w:t>New (Bad) Business:</w:t>
      </w:r>
    </w:p>
    <w:p w14:paraId="23113F05" w14:textId="62352DB4" w:rsidR="00101412" w:rsidRDefault="00101412" w:rsidP="00885EAF">
      <w:pPr>
        <w:pStyle w:val="ListParagraph"/>
        <w:numPr>
          <w:ilvl w:val="1"/>
          <w:numId w:val="7"/>
        </w:numPr>
        <w:rPr>
          <w:rFonts w:ascii="Helvetica" w:hAnsi="Helvetica" w:cs="Helvetica"/>
        </w:rPr>
      </w:pPr>
      <w:r w:rsidRPr="00885EAF">
        <w:rPr>
          <w:rFonts w:ascii="Helvetica" w:hAnsi="Helvetica" w:cs="Helvetica"/>
        </w:rPr>
        <w:t xml:space="preserve">Mariya will likely be stepping down from Treasurer later this </w:t>
      </w:r>
      <w:r w:rsidR="00885EAF">
        <w:rPr>
          <w:rFonts w:ascii="Helvetica" w:hAnsi="Helvetica" w:cs="Helvetica"/>
        </w:rPr>
        <w:t xml:space="preserve">school </w:t>
      </w:r>
      <w:r w:rsidRPr="00885EAF">
        <w:rPr>
          <w:rFonts w:ascii="Helvetica" w:hAnsi="Helvetica" w:cs="Helvetica"/>
        </w:rPr>
        <w:t xml:space="preserve">year </w:t>
      </w:r>
      <w:r w:rsidRPr="00101412">
        <w:sym w:font="Wingdings" w:char="F04C"/>
      </w:r>
      <w:r w:rsidR="00D356CA" w:rsidRPr="00885EAF">
        <w:rPr>
          <w:rFonts w:ascii="Helvetica" w:hAnsi="Helvetica" w:cs="Helvetica"/>
        </w:rPr>
        <w:t xml:space="preserve">  We will need to have someone step up to shadow and take over</w:t>
      </w:r>
    </w:p>
    <w:p w14:paraId="2D27390B" w14:textId="77777777" w:rsidR="00885EAF" w:rsidRPr="00885EAF" w:rsidRDefault="00885EAF" w:rsidP="00885EAF">
      <w:pPr>
        <w:pStyle w:val="ListParagraph"/>
        <w:ind w:left="1560"/>
        <w:rPr>
          <w:rFonts w:ascii="Helvetica" w:hAnsi="Helvetica" w:cs="Helvetica"/>
        </w:rPr>
      </w:pPr>
    </w:p>
    <w:p w14:paraId="220EC0E7" w14:textId="77777777" w:rsidR="007071CC" w:rsidRPr="00521C92" w:rsidRDefault="007071CC" w:rsidP="007071CC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Next Meeting: </w:t>
      </w:r>
    </w:p>
    <w:p w14:paraId="7FBB0056" w14:textId="772D3305" w:rsidR="001103FD" w:rsidRPr="007071CC" w:rsidRDefault="007071CC" w:rsidP="007071CC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521C92">
        <w:rPr>
          <w:rFonts w:ascii="Helvetica" w:hAnsi="Helvetica" w:cs="Helvetica"/>
        </w:rPr>
        <w:t xml:space="preserve">Tuesday </w:t>
      </w:r>
      <w:r w:rsidR="00D356CA">
        <w:rPr>
          <w:rFonts w:ascii="Helvetica" w:hAnsi="Helvetica" w:cs="Helvetica"/>
        </w:rPr>
        <w:t>Nov 17</w:t>
      </w:r>
      <w:r w:rsidRPr="00521C92">
        <w:rPr>
          <w:rFonts w:ascii="Helvetica" w:hAnsi="Helvetica" w:cs="Helvetica"/>
        </w:rPr>
        <w:t xml:space="preserve"> 5:00pm via Zoom</w:t>
      </w:r>
    </w:p>
    <w:sectPr w:rsidR="001103FD" w:rsidRPr="007071CC" w:rsidSect="001103FD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55E"/>
    <w:multiLevelType w:val="hybridMultilevel"/>
    <w:tmpl w:val="C5340CB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7E05F83"/>
    <w:multiLevelType w:val="hybridMultilevel"/>
    <w:tmpl w:val="F4226AE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9DD76F0"/>
    <w:multiLevelType w:val="hybridMultilevel"/>
    <w:tmpl w:val="B81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02506D"/>
    <w:multiLevelType w:val="hybridMultilevel"/>
    <w:tmpl w:val="D7485D2C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4" w15:restartNumberingAfterBreak="0">
    <w:nsid w:val="35E2668E"/>
    <w:multiLevelType w:val="hybridMultilevel"/>
    <w:tmpl w:val="4536A994"/>
    <w:lvl w:ilvl="0" w:tplc="12BE871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5" w15:restartNumberingAfterBreak="0">
    <w:nsid w:val="6E212892"/>
    <w:multiLevelType w:val="hybridMultilevel"/>
    <w:tmpl w:val="C2BC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20EDF"/>
    <w:multiLevelType w:val="hybridMultilevel"/>
    <w:tmpl w:val="C3260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4CF8"/>
    <w:multiLevelType w:val="hybridMultilevel"/>
    <w:tmpl w:val="8B9452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772325A"/>
    <w:multiLevelType w:val="hybridMultilevel"/>
    <w:tmpl w:val="FF0C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CC"/>
    <w:rsid w:val="00004848"/>
    <w:rsid w:val="00101412"/>
    <w:rsid w:val="001103FD"/>
    <w:rsid w:val="00127FE6"/>
    <w:rsid w:val="00142736"/>
    <w:rsid w:val="001D2407"/>
    <w:rsid w:val="001E041D"/>
    <w:rsid w:val="00374D59"/>
    <w:rsid w:val="004D122D"/>
    <w:rsid w:val="005869B5"/>
    <w:rsid w:val="00587CAD"/>
    <w:rsid w:val="005B3675"/>
    <w:rsid w:val="005D4C67"/>
    <w:rsid w:val="007071CC"/>
    <w:rsid w:val="00833904"/>
    <w:rsid w:val="00885EAF"/>
    <w:rsid w:val="00953985"/>
    <w:rsid w:val="00987212"/>
    <w:rsid w:val="00B800C2"/>
    <w:rsid w:val="00C3227A"/>
    <w:rsid w:val="00CB6803"/>
    <w:rsid w:val="00CE0F8C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21FF9"/>
  <w15:chartTrackingRefBased/>
  <w15:docId w15:val="{00F5DD82-BBEF-F546-91E1-4CDF777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CC"/>
    <w:rPr>
      <w:rFonts w:eastAsiaTheme="minorEastAs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071CC"/>
    <w:pPr>
      <w:widowControl w:val="0"/>
      <w:ind w:left="300" w:hanging="180"/>
      <w:outlineLvl w:val="0"/>
    </w:pPr>
    <w:rPr>
      <w:rFonts w:ascii="Helvetica" w:eastAsia="Helvetica" w:hAnsi="Helvetic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CC"/>
    <w:pPr>
      <w:ind w:left="720"/>
      <w:contextualSpacing/>
    </w:pPr>
  </w:style>
  <w:style w:type="paragraph" w:customStyle="1" w:styleId="Body">
    <w:name w:val="Body"/>
    <w:rsid w:val="007071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7071CC"/>
    <w:pPr>
      <w:widowControl w:val="0"/>
      <w:ind w:left="836"/>
    </w:pPr>
    <w:rPr>
      <w:rFonts w:ascii="Helvetica" w:eastAsia="Helvetica" w:hAnsi="Helvetic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71CC"/>
    <w:rPr>
      <w:rFonts w:ascii="Helvetica" w:eastAsia="Helvetica" w:hAnsi="Helvetica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071CC"/>
    <w:rPr>
      <w:rFonts w:ascii="Helvetica" w:eastAsia="Helvetica" w:hAnsi="Helvetica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dcterms:created xsi:type="dcterms:W3CDTF">2020-10-27T17:59:00Z</dcterms:created>
  <dcterms:modified xsi:type="dcterms:W3CDTF">2020-10-27T17:59:00Z</dcterms:modified>
</cp:coreProperties>
</file>